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D9E" w:rsidRPr="00FE7879" w:rsidRDefault="00ED0D9E" w:rsidP="00321BD4">
      <w:pPr>
        <w:spacing w:before="300" w:after="0" w:line="240" w:lineRule="auto"/>
        <w:ind w:right="300"/>
        <w:jc w:val="center"/>
        <w:rPr>
          <w:rFonts w:ascii="Helvetica" w:eastAsia="Times New Roman" w:hAnsi="Helvetica" w:cs="Times New Roman"/>
          <w:b/>
          <w:bCs/>
          <w:i/>
          <w:caps/>
          <w:color w:val="F79646" w:themeColor="accent6"/>
          <w:sz w:val="21"/>
          <w:szCs w:val="21"/>
          <w:lang w:eastAsia="lv-LV"/>
        </w:rPr>
      </w:pPr>
      <w:r w:rsidRPr="00FE7879">
        <w:rPr>
          <w:rFonts w:ascii="Helvetica" w:eastAsia="Times New Roman" w:hAnsi="Helvetica" w:cs="Times New Roman"/>
          <w:b/>
          <w:bCs/>
          <w:i/>
          <w:caps/>
          <w:color w:val="F79646" w:themeColor="accent6"/>
          <w:sz w:val="21"/>
          <w:szCs w:val="21"/>
          <w:lang w:eastAsia="lv-LV"/>
        </w:rPr>
        <w:t>INTERNETA RESURSI</w:t>
      </w:r>
      <w:bookmarkStart w:id="0" w:name="_GoBack"/>
      <w:bookmarkEnd w:id="0"/>
    </w:p>
    <w:p w:rsidR="00ED0D9E" w:rsidRPr="00FE7879" w:rsidRDefault="00ED0D9E" w:rsidP="00FE7879">
      <w:pPr>
        <w:pStyle w:val="ListParagraph"/>
        <w:spacing w:before="300" w:after="300" w:line="240" w:lineRule="auto"/>
        <w:ind w:left="142" w:right="300"/>
        <w:rPr>
          <w:rFonts w:ascii="Helvetica" w:eastAsia="Times New Roman" w:hAnsi="Helvetica" w:cs="Times New Roman"/>
          <w:i/>
          <w:color w:val="F79646" w:themeColor="accent6"/>
          <w:sz w:val="21"/>
          <w:szCs w:val="21"/>
          <w:lang w:eastAsia="lv-LV"/>
        </w:rPr>
      </w:pPr>
    </w:p>
    <w:tbl>
      <w:tblPr>
        <w:tblW w:w="1093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5062"/>
        <w:gridCol w:w="4110"/>
      </w:tblGrid>
      <w:tr w:rsidR="00ED0D9E" w:rsidRPr="00ED0D9E" w:rsidTr="00ED0D9E">
        <w:trPr>
          <w:tblCellSpacing w:w="0" w:type="dxa"/>
          <w:jc w:val="center"/>
        </w:trPr>
        <w:tc>
          <w:tcPr>
            <w:tcW w:w="1763" w:type="dxa"/>
            <w:hideMark/>
          </w:tcPr>
          <w:p w:rsidR="00ED0D9E" w:rsidRPr="00ED0D9E" w:rsidRDefault="00ED0D9E" w:rsidP="00ED0D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Nozare vai tēma</w:t>
            </w:r>
          </w:p>
        </w:tc>
        <w:tc>
          <w:tcPr>
            <w:tcW w:w="5062" w:type="dxa"/>
            <w:hideMark/>
          </w:tcPr>
          <w:p w:rsidR="00ED0D9E" w:rsidRPr="00ED0D9E" w:rsidRDefault="00ED0D9E" w:rsidP="00ED0D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Saite</w:t>
            </w:r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Apraksts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10935" w:type="dxa"/>
            <w:gridSpan w:val="3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1763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Bibliotēkas</w:t>
            </w: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5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http://www.lnb.lv</w:t>
              </w:r>
            </w:hyperlink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nacionālā bibliotēka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1763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6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http://www.rcb.lv/</w:t>
              </w:r>
            </w:hyperlink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centrālā bibliotēka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10935" w:type="dxa"/>
            <w:gridSpan w:val="3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1763" w:type="dxa"/>
            <w:vMerge w:val="restart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Meklētāji</w:t>
            </w: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7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http://www.altavista.com/</w:t>
              </w:r>
            </w:hyperlink>
            <w:r w:rsidR="00ED0D9E"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110" w:type="dxa"/>
            <w:vMerge w:val="restart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Interneta resursu meklēšanas rīki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8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http://www.yahoo.com/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9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http://www.webcrawler.com/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10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http://www.mamma.com/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11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http://www.metacrawler.com/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12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http://www.searchenginecolossus.com/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13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http://www.google.com</w:t>
              </w:r>
            </w:hyperlink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10935" w:type="dxa"/>
            <w:gridSpan w:val="3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1763" w:type="dxa"/>
            <w:vMerge w:val="restart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Universāla satura materiāli</w:t>
            </w: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14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http://www.letonika.lv/</w:t>
              </w:r>
            </w:hyperlink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Letonika -virtuāla enciklopēdija ( abonējama) ,</w:t>
            </w:r>
          </w:p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daļa materiālu pieejami bez abonēšanas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15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http://www.gramata21.lv/</w:t>
              </w:r>
            </w:hyperlink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Virtuāla enciklopēdija Latvijas ļaudis uz 21.gs. sliekšņa.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16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http://www.e-journals.org/</w:t>
              </w:r>
            </w:hyperlink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Dažādu ārzemju e-žurnālu ( angļu valodā )katalogs.</w:t>
            </w:r>
          </w:p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Kārtojums pa zinātnes nozarēm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17" w:tgtFrame="_blank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http://www.guinnessworldrecords.com</w:t>
              </w:r>
            </w:hyperlink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Ginesa rekordu grāmata  (angļu valodā )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18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http://www.dke-encyc.com/</w:t>
              </w:r>
            </w:hyperlink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DK  e-enciklopēdija ( angļu valodā)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10935" w:type="dxa"/>
            <w:gridSpan w:val="3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1763" w:type="dxa"/>
            <w:vMerge w:val="restart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Folklora</w:t>
            </w: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19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www.dainuskapis.lv</w:t>
              </w:r>
            </w:hyperlink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Latviešu Dainas internetā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20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www.lfk.lv</w:t>
              </w:r>
            </w:hyperlink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Latviešu folkloras krātuve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21" w:tgtFrame="_blank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http://folklora.lv</w:t>
              </w:r>
            </w:hyperlink>
          </w:p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Daudz informācijas gan par latviešu tradīcijām, gan par pasākumiem, kas saistīti ar tradicionālo kultūru, izveidots ir folkloras kopu katalogs.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22" w:tgtFrame="_blank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http://www.music.lv/MIDI/</w:t>
              </w:r>
            </w:hyperlink>
          </w:p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Latviešu tautas dziesmu MIDI failu arhīvs. Var noklausīties gan gadskārtu ieražu, gan sadzīves dziesmu, gan dzīves gājuma dziesmu melodijas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23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http://valoda.ailab.lv/folklora/ticejumi/</w:t>
              </w:r>
            </w:hyperlink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Pētera Šmita apkopoto latviešu tautas ticējumu 4 sējumi elektroniskā veidā. Ticējumi sakārtoti pa tēmām, bet tēmas - alfabētiskā secībā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1763" w:type="dxa"/>
            <w:vMerge w:val="restart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24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http://valoda.ailab.lv/folklora/pasakas/</w:t>
              </w:r>
            </w:hyperlink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Pētera Šmita 15 sējumos apkopotās pasakas un teikas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25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http://www.pasakas.net</w:t>
              </w:r>
            </w:hyperlink>
          </w:p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lasāmas un klausāmas pasakas, pasaku kino, skaidrojoša vārdnīca, pasaku teicēji       u.c.( abonējama )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10935" w:type="dxa"/>
            <w:gridSpan w:val="3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1763" w:type="dxa"/>
            <w:vMerge w:val="restart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Latviešu </w:t>
            </w:r>
            <w:r w:rsidR="00FE7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l</w:t>
            </w:r>
            <w:r w:rsidRPr="00ED0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iteratūra</w:t>
            </w: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26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www.literature.lv</w:t>
              </w:r>
            </w:hyperlink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literatūras centrs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27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http://www.satori.lv/index.php</w:t>
              </w:r>
            </w:hyperlink>
            <w:r w:rsidR="00ED0D9E"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Literatūras un filozofijas portāls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28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www.lfmi.lu.lv</w:t>
              </w:r>
            </w:hyperlink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LU Literatūras, folkloras un mākslas institūts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29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www.domas.lv</w:t>
              </w:r>
            </w:hyperlink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Dzeja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10935" w:type="dxa"/>
            <w:gridSpan w:val="3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1763" w:type="dxa"/>
            <w:vMerge w:val="restart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Latviešu valoda</w:t>
            </w: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30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http://www.historia.lv/encuklopedijas/konvers.htm</w:t>
              </w:r>
            </w:hyperlink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Latviešu konversācijas vārdnīcas šķirkļi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31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http://www.ailab.lv/mev/</w:t>
              </w:r>
            </w:hyperlink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Mīlenbaha – Endzelīna latviešu valodas vārdnīca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32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www.ailab.lv</w:t>
              </w:r>
            </w:hyperlink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Mākslīgā intelekta laboratorija: par latviešu valodu (spēles, testi, folklora)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33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www.vvk.lv</w:t>
              </w:r>
            </w:hyperlink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Mūsdienu latviešu valodas vārdnīcas interneta versija /LU Latviešu valodas institūts/ normatīvie akti, valodas apguve, kultūra, pētniecība, vārdnīcas internetā u.c.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10935" w:type="dxa"/>
            <w:gridSpan w:val="3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1763" w:type="dxa"/>
            <w:vMerge w:val="restart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Vēsture,</w:t>
            </w:r>
          </w:p>
          <w:p w:rsidR="00ED0D9E" w:rsidRPr="00ED0D9E" w:rsidRDefault="00FE7879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</w:t>
            </w:r>
            <w:r w:rsidR="00ED0D9E" w:rsidRPr="00ED0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ultūras vēsture</w:t>
            </w: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34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www.historia.lv</w:t>
              </w:r>
            </w:hyperlink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vēsture internetā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35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www.barikadopedija.lv</w:t>
              </w:r>
            </w:hyperlink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1991. gada barikāžu laika materiāli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36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www.pilis.lv</w:t>
              </w:r>
            </w:hyperlink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Materiāli par Latvija pilīm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37" w:tgtFrame="_blank" w:tooltip="http://www.gerb.times.lv/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http://www.gerb.times.lv/</w:t>
              </w:r>
            </w:hyperlink>
            <w:r w:rsidR="00ED0D9E"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Ģerboņu vortāls ( krievu valodā )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10935" w:type="dxa"/>
            <w:gridSpan w:val="3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1763" w:type="dxa"/>
            <w:vMerge w:val="restart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Daba,</w:t>
            </w:r>
          </w:p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dabas zinības,</w:t>
            </w:r>
          </w:p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dabas objekti,</w:t>
            </w:r>
          </w:p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dzīvās būtnes</w:t>
            </w: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38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www.videsvestis.lv</w:t>
              </w:r>
            </w:hyperlink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Žurnāla „ Vides Vēstis „ elektroniskā versija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39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www.latvijasdaba.lv</w:t>
              </w:r>
            </w:hyperlink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Sugu enciklopēdija „Latvijas daba”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40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www.dabasretumi.lv</w:t>
              </w:r>
            </w:hyperlink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Dabas retumu krātuves materiāli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41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http://www.daba.lv/</w:t>
              </w:r>
            </w:hyperlink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augi un dzīvnieki, mežs. Latvijas ģeogrāfija, dabas aizsardzība, biotopi, kartes, vārdnīcas, fotogrāfijas  u.c. materiāli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42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http://latvijas.daba.lv/vardnica/</w:t>
              </w:r>
            </w:hyperlink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Bioloģijas terminu vārdnīca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43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http://mammadaba.lv</w:t>
              </w:r>
            </w:hyperlink>
          </w:p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valsts meži. Ko darīt mežā. Dabas objekti, dažāda informācija par mežu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44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www.alas.lv</w:t>
              </w:r>
            </w:hyperlink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alas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45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http://www.liis.lv/kasirupe/index.htm</w:t>
              </w:r>
            </w:hyperlink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Kas ir upe. upes, ūdens augi un dzīvnieki,</w:t>
            </w:r>
          </w:p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materiāli pētījumiem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46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http://www.putni.lv/</w:t>
              </w:r>
            </w:hyperlink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putnu datu bāze ar balss ierakstiem.</w:t>
            </w:r>
          </w:p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Putni  pasaulē, putnu novērošana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47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http://mapx.map.vgd.gov.lv/geo3/Ukr/index.htm</w:t>
              </w:r>
            </w:hyperlink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Ūdenskritumu izcelsme, veidi, ūdenskritumu apraksti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48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http://www.rigazoo.lv</w:t>
              </w:r>
            </w:hyperlink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Atsevišķu dzīvnieku apraksti,  zoorekordu grāmata, zoodārzu vēsture Latvijā un pasaulē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49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http://www.zalajosta.lv/lat/vides_izglitiba/</w:t>
              </w:r>
            </w:hyperlink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izglītības materiāli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50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http://www.cellsalive.com</w:t>
              </w:r>
            </w:hyperlink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Mācību materiāli bioloģijā ( angļu valodā )- šūnas, mikrobioloģija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10935" w:type="dxa"/>
            <w:gridSpan w:val="3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1763" w:type="dxa"/>
            <w:vMerge w:val="restart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Māksla,</w:t>
            </w:r>
          </w:p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rokdarbi</w:t>
            </w: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51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www.studija.lv</w:t>
              </w:r>
            </w:hyperlink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Vizuālo mākslu portāls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52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www.makslaplus.lv</w:t>
              </w:r>
            </w:hyperlink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Žurnāla „ Māksla Plus” elektroniskā versija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53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www.cirkulis.lv</w:t>
              </w:r>
            </w:hyperlink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Izprintējamas un krāsojamas lapas, on-line krāsojamas lapas,</w:t>
            </w:r>
          </w:p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noderīgas saites uz interesantām mājas lapām. Dažādi rokdarbi.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1763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062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1763" w:type="dxa"/>
            <w:vAlign w:val="center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Terminoloģija</w:t>
            </w: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54" w:tgtFrame="_blank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http://www.termnet.lv/</w:t>
              </w:r>
            </w:hyperlink>
            <w:r w:rsidR="00ED0D9E"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Terminoloģijas portāls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1763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062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1763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Psiholoģija</w:t>
            </w: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55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http://www.psihologija.lv/</w:t>
              </w:r>
            </w:hyperlink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Interaktīva psiholoģijas enciklopēdija ( nepabeigta )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10935" w:type="dxa"/>
            <w:gridSpan w:val="3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1763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Filozofija</w:t>
            </w: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56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http://www.satori.lv/index.php</w:t>
              </w:r>
            </w:hyperlink>
            <w:r w:rsidR="00ED0D9E"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Literatūras un filozofijas portāls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10935" w:type="dxa"/>
            <w:gridSpan w:val="3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1763" w:type="dxa"/>
            <w:vMerge w:val="restart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Reliģija,</w:t>
            </w:r>
          </w:p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kristīgā ētika</w:t>
            </w: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57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http://www.bibele.lv/</w:t>
              </w:r>
            </w:hyperlink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Bībele , Bībeles izpētes materiāli.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58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http://www.bibelesbiedriba.lv/</w:t>
              </w:r>
            </w:hyperlink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Bībeles biedrība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59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http://www.bibelesbiedriba.lv/religiju-enciklopedija/</w:t>
              </w:r>
            </w:hyperlink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Reliģiju enciklopēdija.- </w:t>
            </w:r>
            <w:r w:rsidRPr="00ED0D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Reliģiju enciklopēdija</w:t>
            </w: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ir virtuāls informācijas avots, kurā, cik vien iespējams ievērojot neitralitātes principu, apkopotas ziņas par galvenajām pasaules reliģijām un tām jaunajām reliģiskajām kustībām, kuras sastopamas Latvijā.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60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http://cbook.ru/peoples/index/welcome.shtml</w:t>
              </w:r>
            </w:hyperlink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Pasaules tautu un reliģiju enciklopēdija ( krievu val. )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10935" w:type="dxa"/>
            <w:gridSpan w:val="3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1763" w:type="dxa"/>
            <w:vMerge w:val="restart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Informātika,</w:t>
            </w:r>
          </w:p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dators, internets, drošība internetā</w:t>
            </w: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61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http://vip.latnet.lv/lio/</w:t>
              </w:r>
            </w:hyperlink>
          </w:p>
        </w:tc>
        <w:tc>
          <w:tcPr>
            <w:tcW w:w="4110" w:type="dxa"/>
            <w:vAlign w:val="center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Informātikas olimpiāžu uzdevumi, testi, rezultāti, atrisinājumi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62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http://informatika.liis.lv/</w:t>
              </w:r>
            </w:hyperlink>
          </w:p>
        </w:tc>
        <w:tc>
          <w:tcPr>
            <w:tcW w:w="4110" w:type="dxa"/>
            <w:vAlign w:val="center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Materiāli informātikā skolēniem ,skolotājiem  un vecākiem, saites uz dažādām enciklopēdijām un vārdnīcām, u.c.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63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http://www.draudzigsinternets.lv</w:t>
              </w:r>
            </w:hyperlink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Stāsti, viktorīnas, materiāli vecākiem un skolotājiem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10935" w:type="dxa"/>
            <w:gridSpan w:val="3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1763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Astronomija, Kosmoss</w:t>
            </w: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64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http://www.astro.lv</w:t>
              </w:r>
            </w:hyperlink>
          </w:p>
        </w:tc>
        <w:tc>
          <w:tcPr>
            <w:tcW w:w="4110" w:type="dxa"/>
            <w:vAlign w:val="center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Bērniem par zvaigznājiem, Zemi, Mēnesi, Saules sistēmu, Visumu un tā izpēti.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10935" w:type="dxa"/>
            <w:gridSpan w:val="3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1763" w:type="dxa"/>
            <w:vMerge w:val="restart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Drošība internetā, sadzīvē un uz ielas,</w:t>
            </w:r>
          </w:p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atkarību profilakse</w:t>
            </w: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65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www.netsafe.lv</w:t>
              </w:r>
            </w:hyperlink>
          </w:p>
        </w:tc>
        <w:tc>
          <w:tcPr>
            <w:tcW w:w="4110" w:type="dxa"/>
            <w:vAlign w:val="center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Drošība internetā- materiāli vecākiem, klases stundām</w:t>
            </w:r>
            <w:r w:rsidRPr="00ED0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66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www.draudzigsinternets.lv</w:t>
              </w:r>
            </w:hyperlink>
          </w:p>
        </w:tc>
        <w:tc>
          <w:tcPr>
            <w:tcW w:w="4110" w:type="dxa"/>
            <w:vAlign w:val="center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Drošība internetā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67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www.sargi-sevi.lv</w:t>
              </w:r>
            </w:hyperlink>
          </w:p>
        </w:tc>
        <w:tc>
          <w:tcPr>
            <w:tcW w:w="4110" w:type="dxa"/>
            <w:vAlign w:val="center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mājas lapa skolēniem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68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www.centrsdardedze.lv</w:t>
              </w:r>
            </w:hyperlink>
          </w:p>
        </w:tc>
        <w:tc>
          <w:tcPr>
            <w:tcW w:w="4110" w:type="dxa"/>
            <w:vAlign w:val="center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Centra pret vardarbību „Dardedze” mājas lapa.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69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www.atkariba.koks.lv</w:t>
              </w:r>
            </w:hyperlink>
          </w:p>
        </w:tc>
        <w:tc>
          <w:tcPr>
            <w:tcW w:w="4110" w:type="dxa"/>
            <w:vAlign w:val="center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Palīdzība atkarību pārvarēšanā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10935" w:type="dxa"/>
            <w:gridSpan w:val="3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1763" w:type="dxa"/>
            <w:vMerge w:val="restart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10" w:type="dxa"/>
            <w:vAlign w:val="center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10" w:type="dxa"/>
            <w:vAlign w:val="center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10" w:type="dxa"/>
            <w:vAlign w:val="center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1763" w:type="dxa"/>
            <w:vMerge w:val="restart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10" w:type="dxa"/>
            <w:vAlign w:val="center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10" w:type="dxa"/>
            <w:vAlign w:val="center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10" w:type="dxa"/>
            <w:vAlign w:val="center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10" w:type="dxa"/>
            <w:vAlign w:val="center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10" w:type="dxa"/>
            <w:vAlign w:val="center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10" w:type="dxa"/>
            <w:vAlign w:val="center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10935" w:type="dxa"/>
            <w:gridSpan w:val="3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1763" w:type="dxa"/>
            <w:vMerge w:val="restart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Brīviem brīžiem</w:t>
            </w:r>
          </w:p>
        </w:tc>
        <w:tc>
          <w:tcPr>
            <w:tcW w:w="5062" w:type="dxa"/>
            <w:vAlign w:val="center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70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http://www.jurjans.lv/</w:t>
              </w:r>
            </w:hyperlink>
          </w:p>
        </w:tc>
        <w:tc>
          <w:tcPr>
            <w:tcW w:w="4110" w:type="dxa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Cipari, burti, spēles u.c.</w:t>
            </w:r>
          </w:p>
        </w:tc>
      </w:tr>
      <w:tr w:rsidR="00ED0D9E" w:rsidRPr="00ED0D9E" w:rsidTr="00ED0D9E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D0D9E" w:rsidRPr="00ED0D9E" w:rsidRDefault="00ED0D9E" w:rsidP="00E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2" w:type="dxa"/>
            <w:hideMark/>
          </w:tcPr>
          <w:p w:rsidR="00ED0D9E" w:rsidRPr="00ED0D9E" w:rsidRDefault="00321BD4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71" w:history="1">
              <w:r w:rsidR="00ED0D9E" w:rsidRPr="00ED0D9E">
                <w:rPr>
                  <w:rFonts w:ascii="Times New Roman" w:eastAsia="Times New Roman" w:hAnsi="Times New Roman" w:cs="Times New Roman"/>
                  <w:color w:val="0288D1"/>
                  <w:sz w:val="24"/>
                  <w:szCs w:val="24"/>
                  <w:lang w:eastAsia="lv-LV"/>
                </w:rPr>
                <w:t>http://cirkulis.110mb.com/</w:t>
              </w:r>
            </w:hyperlink>
          </w:p>
        </w:tc>
        <w:tc>
          <w:tcPr>
            <w:tcW w:w="4110" w:type="dxa"/>
            <w:vAlign w:val="center"/>
            <w:hideMark/>
          </w:tcPr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Izprintējamas un krāsojamas lapas, on-line krāsojamas lapas,</w:t>
            </w:r>
          </w:p>
          <w:p w:rsid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D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noderīgas saites uz interesantām mājas lapām.</w:t>
            </w:r>
          </w:p>
          <w:p w:rsid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ED0D9E" w:rsidRPr="00ED0D9E" w:rsidRDefault="00ED0D9E" w:rsidP="00ED0D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DD4620" w:rsidRDefault="00ED0D9E" w:rsidP="00ED0D9E">
      <w:pPr>
        <w:rPr>
          <w:sz w:val="40"/>
          <w:szCs w:val="40"/>
        </w:rPr>
      </w:pPr>
      <w:r w:rsidRPr="009E08CC">
        <w:rPr>
          <w:sz w:val="40"/>
          <w:szCs w:val="40"/>
        </w:rPr>
        <w:t xml:space="preserve">         </w:t>
      </w:r>
      <w:r>
        <w:rPr>
          <w:sz w:val="40"/>
          <w:szCs w:val="40"/>
        </w:rPr>
        <w:t xml:space="preserve">          </w:t>
      </w:r>
      <w:r w:rsidRPr="009E08CC">
        <w:rPr>
          <w:sz w:val="40"/>
          <w:szCs w:val="40"/>
        </w:rPr>
        <w:t xml:space="preserve"> </w:t>
      </w:r>
    </w:p>
    <w:sectPr w:rsidR="00DD4620" w:rsidSect="0069764E">
      <w:pgSz w:w="11906" w:h="16838"/>
      <w:pgMar w:top="1440" w:right="56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06D27"/>
    <w:multiLevelType w:val="hybridMultilevel"/>
    <w:tmpl w:val="7F78A4D8"/>
    <w:lvl w:ilvl="0" w:tplc="042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0264A"/>
    <w:multiLevelType w:val="multilevel"/>
    <w:tmpl w:val="18E8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715EFD"/>
    <w:multiLevelType w:val="multilevel"/>
    <w:tmpl w:val="CD32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E3082C"/>
    <w:multiLevelType w:val="hybridMultilevel"/>
    <w:tmpl w:val="52F029EA"/>
    <w:lvl w:ilvl="0" w:tplc="63E817E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45C54E99"/>
    <w:multiLevelType w:val="multilevel"/>
    <w:tmpl w:val="EDC6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8C3311"/>
    <w:multiLevelType w:val="multilevel"/>
    <w:tmpl w:val="A204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7920F7"/>
    <w:multiLevelType w:val="multilevel"/>
    <w:tmpl w:val="A35A5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043567"/>
    <w:multiLevelType w:val="multilevel"/>
    <w:tmpl w:val="E8361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DE0572"/>
    <w:multiLevelType w:val="multilevel"/>
    <w:tmpl w:val="0E80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2B44E8"/>
    <w:multiLevelType w:val="multilevel"/>
    <w:tmpl w:val="97CC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96036E"/>
    <w:multiLevelType w:val="hybridMultilevel"/>
    <w:tmpl w:val="93D4CA0E"/>
    <w:lvl w:ilvl="0" w:tplc="042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913EE"/>
    <w:multiLevelType w:val="multilevel"/>
    <w:tmpl w:val="28EC5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76060D"/>
    <w:multiLevelType w:val="hybridMultilevel"/>
    <w:tmpl w:val="51D85640"/>
    <w:lvl w:ilvl="0" w:tplc="042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8"/>
  </w:num>
  <w:num w:numId="8">
    <w:abstractNumId w:val="4"/>
  </w:num>
  <w:num w:numId="9">
    <w:abstractNumId w:val="2"/>
  </w:num>
  <w:num w:numId="10">
    <w:abstractNumId w:val="12"/>
  </w:num>
  <w:num w:numId="11">
    <w:abstractNumId w:val="3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CC"/>
    <w:rsid w:val="000B0ED9"/>
    <w:rsid w:val="000D2231"/>
    <w:rsid w:val="001B2AF1"/>
    <w:rsid w:val="001D0BFC"/>
    <w:rsid w:val="001E5144"/>
    <w:rsid w:val="00321BD4"/>
    <w:rsid w:val="00503B33"/>
    <w:rsid w:val="005A35AF"/>
    <w:rsid w:val="0069764E"/>
    <w:rsid w:val="006A4514"/>
    <w:rsid w:val="007C05A0"/>
    <w:rsid w:val="007E3873"/>
    <w:rsid w:val="00873301"/>
    <w:rsid w:val="009C162C"/>
    <w:rsid w:val="009E08CC"/>
    <w:rsid w:val="00A07E4F"/>
    <w:rsid w:val="00A66793"/>
    <w:rsid w:val="00AF5133"/>
    <w:rsid w:val="00B17278"/>
    <w:rsid w:val="00C21039"/>
    <w:rsid w:val="00C96378"/>
    <w:rsid w:val="00CB63C4"/>
    <w:rsid w:val="00DD4620"/>
    <w:rsid w:val="00DD792E"/>
    <w:rsid w:val="00ED0D9E"/>
    <w:rsid w:val="00F36364"/>
    <w:rsid w:val="00FE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833D86-6E94-429C-8E2C-59EFB120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BFC"/>
  </w:style>
  <w:style w:type="paragraph" w:styleId="Heading2">
    <w:name w:val="heading 2"/>
    <w:basedOn w:val="Normal"/>
    <w:link w:val="Heading2Char"/>
    <w:uiPriority w:val="9"/>
    <w:qFormat/>
    <w:rsid w:val="00503B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4">
    <w:name w:val="heading 4"/>
    <w:basedOn w:val="Normal"/>
    <w:link w:val="Heading4Char"/>
    <w:uiPriority w:val="9"/>
    <w:qFormat/>
    <w:rsid w:val="00503B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503B33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4Char">
    <w:name w:val="Heading 4 Char"/>
    <w:basedOn w:val="DefaultParagraphFont"/>
    <w:link w:val="Heading4"/>
    <w:uiPriority w:val="9"/>
    <w:rsid w:val="00503B33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503B3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03B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B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7E4F"/>
    <w:pPr>
      <w:ind w:left="720"/>
      <w:contextualSpacing/>
    </w:pPr>
  </w:style>
  <w:style w:type="paragraph" w:customStyle="1" w:styleId="c3">
    <w:name w:val="c3"/>
    <w:basedOn w:val="Normal"/>
    <w:rsid w:val="00C21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c0">
    <w:name w:val="c0"/>
    <w:basedOn w:val="DefaultParagraphFont"/>
    <w:rsid w:val="00C21039"/>
  </w:style>
  <w:style w:type="character" w:styleId="Strong">
    <w:name w:val="Strong"/>
    <w:basedOn w:val="DefaultParagraphFont"/>
    <w:uiPriority w:val="22"/>
    <w:qFormat/>
    <w:rsid w:val="00ED0D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3093">
                  <w:marLeft w:val="104"/>
                  <w:marRight w:val="1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5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57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3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36516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80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127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9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03264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5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0211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07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0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1825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89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47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3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582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9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454753">
                                  <w:marLeft w:val="0"/>
                                  <w:marRight w:val="0"/>
                                  <w:marTop w:val="0"/>
                                  <w:marBottom w:val="900"/>
                                  <w:divBdr>
                                    <w:top w:val="single" w:sz="24" w:space="0" w:color="FFFFFF"/>
                                    <w:left w:val="single" w:sz="24" w:space="0" w:color="FFFFFF"/>
                                    <w:bottom w:val="single" w:sz="24" w:space="0" w:color="FFFFFF"/>
                                    <w:right w:val="single" w:sz="24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1545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06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5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363658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1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7087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8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8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66774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0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10589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4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537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8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7187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58103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5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651">
          <w:marLeft w:val="300"/>
          <w:marRight w:val="30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0580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9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3605">
                  <w:marLeft w:val="104"/>
                  <w:marRight w:val="1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2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8649">
                  <w:marLeft w:val="104"/>
                  <w:marRight w:val="1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2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7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ogle.com/" TargetMode="External"/><Relationship Id="rId18" Type="http://schemas.openxmlformats.org/officeDocument/2006/relationships/hyperlink" Target="http://www.dke-encyc.com/" TargetMode="External"/><Relationship Id="rId26" Type="http://schemas.openxmlformats.org/officeDocument/2006/relationships/hyperlink" Target="http://www.literature.lv/" TargetMode="External"/><Relationship Id="rId39" Type="http://schemas.openxmlformats.org/officeDocument/2006/relationships/hyperlink" Target="http://www.latvijasdaba.lv/" TargetMode="External"/><Relationship Id="rId21" Type="http://schemas.openxmlformats.org/officeDocument/2006/relationships/hyperlink" Target="http://folklora.lv/" TargetMode="External"/><Relationship Id="rId34" Type="http://schemas.openxmlformats.org/officeDocument/2006/relationships/hyperlink" Target="http://www.historia.lv/" TargetMode="External"/><Relationship Id="rId42" Type="http://schemas.openxmlformats.org/officeDocument/2006/relationships/hyperlink" Target="http://latvijas.daba.lv/vardnica/" TargetMode="External"/><Relationship Id="rId47" Type="http://schemas.openxmlformats.org/officeDocument/2006/relationships/hyperlink" Target="http://mapx.map.vgd.gov.lv/geo3/Ukr/index.htm" TargetMode="External"/><Relationship Id="rId50" Type="http://schemas.openxmlformats.org/officeDocument/2006/relationships/hyperlink" Target="http://www.cellsalive.com/" TargetMode="External"/><Relationship Id="rId55" Type="http://schemas.openxmlformats.org/officeDocument/2006/relationships/hyperlink" Target="http://www.psihologija.lv/" TargetMode="External"/><Relationship Id="rId63" Type="http://schemas.openxmlformats.org/officeDocument/2006/relationships/hyperlink" Target="http://www.draudzigsinternets.lv/" TargetMode="External"/><Relationship Id="rId68" Type="http://schemas.openxmlformats.org/officeDocument/2006/relationships/hyperlink" Target="http://www.centrsdardedze.lv/" TargetMode="External"/><Relationship Id="rId7" Type="http://schemas.openxmlformats.org/officeDocument/2006/relationships/hyperlink" Target="http://www.altavista.com/" TargetMode="External"/><Relationship Id="rId71" Type="http://schemas.openxmlformats.org/officeDocument/2006/relationships/hyperlink" Target="http://cirkulis.110mb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-journals.org/" TargetMode="External"/><Relationship Id="rId29" Type="http://schemas.openxmlformats.org/officeDocument/2006/relationships/hyperlink" Target="http://www.domas.lv/" TargetMode="External"/><Relationship Id="rId11" Type="http://schemas.openxmlformats.org/officeDocument/2006/relationships/hyperlink" Target="http://www.metacrawler.com/" TargetMode="External"/><Relationship Id="rId24" Type="http://schemas.openxmlformats.org/officeDocument/2006/relationships/hyperlink" Target="http://valoda.ailab.lv/folklora/pasakas/" TargetMode="External"/><Relationship Id="rId32" Type="http://schemas.openxmlformats.org/officeDocument/2006/relationships/hyperlink" Target="http://www.ailab.lv/" TargetMode="External"/><Relationship Id="rId37" Type="http://schemas.openxmlformats.org/officeDocument/2006/relationships/hyperlink" Target="http://www.klik.lv/atvert/http:/www.gerb.times.lv/" TargetMode="External"/><Relationship Id="rId40" Type="http://schemas.openxmlformats.org/officeDocument/2006/relationships/hyperlink" Target="http://www.dabasretumi.lv/" TargetMode="External"/><Relationship Id="rId45" Type="http://schemas.openxmlformats.org/officeDocument/2006/relationships/hyperlink" Target="http://www.liis.lv/kasirupe/index.htm" TargetMode="External"/><Relationship Id="rId53" Type="http://schemas.openxmlformats.org/officeDocument/2006/relationships/hyperlink" Target="http://www.cirkulis.lv/" TargetMode="External"/><Relationship Id="rId58" Type="http://schemas.openxmlformats.org/officeDocument/2006/relationships/hyperlink" Target="http://www.bibelesbiedriba.lv/" TargetMode="External"/><Relationship Id="rId66" Type="http://schemas.openxmlformats.org/officeDocument/2006/relationships/hyperlink" Target="http://www.draudzigsinternets.lv/" TargetMode="External"/><Relationship Id="rId5" Type="http://schemas.openxmlformats.org/officeDocument/2006/relationships/hyperlink" Target="http://www.lnb.lv/" TargetMode="External"/><Relationship Id="rId15" Type="http://schemas.openxmlformats.org/officeDocument/2006/relationships/hyperlink" Target="http://www.gramata21.lv/" TargetMode="External"/><Relationship Id="rId23" Type="http://schemas.openxmlformats.org/officeDocument/2006/relationships/hyperlink" Target="http://valoda.ailab.lv/folklora/ticejumi/" TargetMode="External"/><Relationship Id="rId28" Type="http://schemas.openxmlformats.org/officeDocument/2006/relationships/hyperlink" Target="http://www.lfmi.lu.lv/" TargetMode="External"/><Relationship Id="rId36" Type="http://schemas.openxmlformats.org/officeDocument/2006/relationships/hyperlink" Target="http://www.pilis.lv/" TargetMode="External"/><Relationship Id="rId49" Type="http://schemas.openxmlformats.org/officeDocument/2006/relationships/hyperlink" Target="http://www.zalajosta.lv/lat/vides_izglitiba/" TargetMode="External"/><Relationship Id="rId57" Type="http://schemas.openxmlformats.org/officeDocument/2006/relationships/hyperlink" Target="http://www.bibele.lv/" TargetMode="External"/><Relationship Id="rId61" Type="http://schemas.openxmlformats.org/officeDocument/2006/relationships/hyperlink" Target="http://vip.latnet.lv/lio/" TargetMode="External"/><Relationship Id="rId10" Type="http://schemas.openxmlformats.org/officeDocument/2006/relationships/hyperlink" Target="http://www.mamma.com/" TargetMode="External"/><Relationship Id="rId19" Type="http://schemas.openxmlformats.org/officeDocument/2006/relationships/hyperlink" Target="http://www.dainuskapis.lv/" TargetMode="External"/><Relationship Id="rId31" Type="http://schemas.openxmlformats.org/officeDocument/2006/relationships/hyperlink" Target="http://www.ailab.lv/mev/" TargetMode="External"/><Relationship Id="rId44" Type="http://schemas.openxmlformats.org/officeDocument/2006/relationships/hyperlink" Target="http://www.alas.lv/" TargetMode="External"/><Relationship Id="rId52" Type="http://schemas.openxmlformats.org/officeDocument/2006/relationships/hyperlink" Target="http://www.makslaplus.lv/" TargetMode="External"/><Relationship Id="rId60" Type="http://schemas.openxmlformats.org/officeDocument/2006/relationships/hyperlink" Target="http://cbook.ru/peoples/index/welcome.shtml" TargetMode="External"/><Relationship Id="rId65" Type="http://schemas.openxmlformats.org/officeDocument/2006/relationships/hyperlink" Target="http://www.netsafe.lv/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webcrawler.com/" TargetMode="External"/><Relationship Id="rId14" Type="http://schemas.openxmlformats.org/officeDocument/2006/relationships/hyperlink" Target="http://www.letonika.lv/" TargetMode="External"/><Relationship Id="rId22" Type="http://schemas.openxmlformats.org/officeDocument/2006/relationships/hyperlink" Target="http://www.music.lv/MIDI/" TargetMode="External"/><Relationship Id="rId27" Type="http://schemas.openxmlformats.org/officeDocument/2006/relationships/hyperlink" Target="http://www.satori.lv/index.php" TargetMode="External"/><Relationship Id="rId30" Type="http://schemas.openxmlformats.org/officeDocument/2006/relationships/hyperlink" Target="http://www.historia.lv/encuklopedijas/konvers.htm" TargetMode="External"/><Relationship Id="rId35" Type="http://schemas.openxmlformats.org/officeDocument/2006/relationships/hyperlink" Target="http://www.barikadopedija.lv/" TargetMode="External"/><Relationship Id="rId43" Type="http://schemas.openxmlformats.org/officeDocument/2006/relationships/hyperlink" Target="http://mammadaba.lv/" TargetMode="External"/><Relationship Id="rId48" Type="http://schemas.openxmlformats.org/officeDocument/2006/relationships/hyperlink" Target="http://www.rigazoo.lv/" TargetMode="External"/><Relationship Id="rId56" Type="http://schemas.openxmlformats.org/officeDocument/2006/relationships/hyperlink" Target="http://www.satori.lv/index.php" TargetMode="External"/><Relationship Id="rId64" Type="http://schemas.openxmlformats.org/officeDocument/2006/relationships/hyperlink" Target="http://www.astro.lv/" TargetMode="External"/><Relationship Id="rId69" Type="http://schemas.openxmlformats.org/officeDocument/2006/relationships/hyperlink" Target="http://www.atkariba.koks.lv/" TargetMode="External"/><Relationship Id="rId8" Type="http://schemas.openxmlformats.org/officeDocument/2006/relationships/hyperlink" Target="http://www.yahoo.com/" TargetMode="External"/><Relationship Id="rId51" Type="http://schemas.openxmlformats.org/officeDocument/2006/relationships/hyperlink" Target="http://www.studija.lv/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searchenginecolossus.com/" TargetMode="External"/><Relationship Id="rId17" Type="http://schemas.openxmlformats.org/officeDocument/2006/relationships/hyperlink" Target="http://www.guinnessworldrecords.com/" TargetMode="External"/><Relationship Id="rId25" Type="http://schemas.openxmlformats.org/officeDocument/2006/relationships/hyperlink" Target="http://www.pasakas.net/" TargetMode="External"/><Relationship Id="rId33" Type="http://schemas.openxmlformats.org/officeDocument/2006/relationships/hyperlink" Target="http://www.vvk.lv/" TargetMode="External"/><Relationship Id="rId38" Type="http://schemas.openxmlformats.org/officeDocument/2006/relationships/hyperlink" Target="http://www.videsvestis.lv/" TargetMode="External"/><Relationship Id="rId46" Type="http://schemas.openxmlformats.org/officeDocument/2006/relationships/hyperlink" Target="http://www.putni.lv/" TargetMode="External"/><Relationship Id="rId59" Type="http://schemas.openxmlformats.org/officeDocument/2006/relationships/hyperlink" Target="http://www.bibelesbiedriba.lv/religiju-enciklopedija/" TargetMode="External"/><Relationship Id="rId67" Type="http://schemas.openxmlformats.org/officeDocument/2006/relationships/hyperlink" Target="http://www.sargi-sevi.lv/" TargetMode="External"/><Relationship Id="rId20" Type="http://schemas.openxmlformats.org/officeDocument/2006/relationships/hyperlink" Target="http://www.lfk.lv/" TargetMode="External"/><Relationship Id="rId41" Type="http://schemas.openxmlformats.org/officeDocument/2006/relationships/hyperlink" Target="http://www.daba.lv/" TargetMode="External"/><Relationship Id="rId54" Type="http://schemas.openxmlformats.org/officeDocument/2006/relationships/hyperlink" Target="http://www.termnet.lv/DesktopDefault.aspx" TargetMode="External"/><Relationship Id="rId62" Type="http://schemas.openxmlformats.org/officeDocument/2006/relationships/hyperlink" Target="http://informatika.liis.lv/" TargetMode="External"/><Relationship Id="rId70" Type="http://schemas.openxmlformats.org/officeDocument/2006/relationships/hyperlink" Target="http://www.jurjans.lv/kaste/galvena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cb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</cp:lastModifiedBy>
  <cp:revision>2</cp:revision>
  <cp:lastPrinted>2020-08-31T08:02:00Z</cp:lastPrinted>
  <dcterms:created xsi:type="dcterms:W3CDTF">2020-09-15T19:00:00Z</dcterms:created>
  <dcterms:modified xsi:type="dcterms:W3CDTF">2020-09-15T19:00:00Z</dcterms:modified>
</cp:coreProperties>
</file>