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47" w:rsidRPr="00A711A0" w:rsidRDefault="00E30247" w:rsidP="00E30247">
      <w:pPr>
        <w:pStyle w:val="Heading1"/>
        <w:rPr>
          <w:b w:val="0"/>
          <w:bCs w:val="0"/>
          <w:sz w:val="24"/>
        </w:rPr>
      </w:pPr>
      <w:r>
        <w:rPr>
          <w:b w:val="0"/>
          <w:bCs w:val="0"/>
          <w:sz w:val="24"/>
        </w:rPr>
        <w:t>Vecumnieku novada Dome</w:t>
      </w:r>
    </w:p>
    <w:p w:rsidR="00E30247" w:rsidRPr="00A711A0" w:rsidRDefault="00E30247" w:rsidP="00E30247">
      <w:pPr>
        <w:pStyle w:val="Heading2"/>
        <w:jc w:val="center"/>
        <w:rPr>
          <w:b w:val="0"/>
          <w:bCs w:val="0"/>
          <w:sz w:val="24"/>
          <w:szCs w:val="24"/>
          <w:lang w:val="lv-LV"/>
        </w:rPr>
      </w:pPr>
      <w:r w:rsidRPr="00A711A0">
        <w:rPr>
          <w:sz w:val="24"/>
          <w:szCs w:val="24"/>
          <w:lang w:val="lv-LV"/>
        </w:rPr>
        <w:t>SKAISTKALNES VIDUSSKOLA</w:t>
      </w:r>
    </w:p>
    <w:p w:rsidR="00E30247" w:rsidRPr="00A711A0" w:rsidRDefault="00E30247" w:rsidP="00E30247">
      <w:pPr>
        <w:jc w:val="center"/>
      </w:pPr>
      <w:r>
        <w:t>Reģ. Nr. 45</w:t>
      </w:r>
      <w:r w:rsidRPr="00A711A0">
        <w:t>13901289</w:t>
      </w:r>
    </w:p>
    <w:p w:rsidR="00E30247" w:rsidRPr="00A711A0" w:rsidRDefault="00E30247" w:rsidP="00E30247">
      <w:pPr>
        <w:jc w:val="center"/>
      </w:pPr>
      <w:r w:rsidRPr="00A711A0">
        <w:t>Skolas ielā 5, Skai</w:t>
      </w:r>
      <w:r>
        <w:t>stkalnes pagastā, Vecumnieku novadā</w:t>
      </w:r>
      <w:r w:rsidRPr="00A711A0">
        <w:t>, LV-3924,</w:t>
      </w:r>
    </w:p>
    <w:p w:rsidR="00E30247" w:rsidRDefault="00E30247" w:rsidP="00E30247">
      <w:pPr>
        <w:jc w:val="center"/>
      </w:pPr>
      <w:r w:rsidRPr="00A711A0">
        <w:t xml:space="preserve">Tālrunis/fakss </w:t>
      </w:r>
      <w:r>
        <w:t>6</w:t>
      </w:r>
      <w:r w:rsidRPr="00A711A0">
        <w:t xml:space="preserve">3933101,e-pasts </w:t>
      </w:r>
      <w:hyperlink r:id="rId7" w:history="1">
        <w:r w:rsidRPr="007F26BD">
          <w:rPr>
            <w:rStyle w:val="Hyperlink"/>
          </w:rPr>
          <w:t>skaistkalne.skola@vecumnieki.lv</w:t>
        </w:r>
      </w:hyperlink>
    </w:p>
    <w:p w:rsidR="00C262FC" w:rsidRDefault="00C262FC" w:rsidP="00C262FC">
      <w:pPr>
        <w:spacing w:after="0"/>
        <w:rPr>
          <w:rFonts w:ascii="Times New Roman" w:hAnsi="Times New Roman" w:cs="Times New Roman"/>
          <w:b/>
          <w:sz w:val="24"/>
          <w:szCs w:val="24"/>
        </w:rPr>
      </w:pPr>
    </w:p>
    <w:p w:rsidR="00C262FC" w:rsidRPr="00EF10C3" w:rsidRDefault="00C262FC" w:rsidP="00E30247">
      <w:pPr>
        <w:spacing w:after="0"/>
        <w:rPr>
          <w:rFonts w:ascii="Times New Roman" w:hAnsi="Times New Roman" w:cs="Times New Roman"/>
          <w:b/>
          <w:sz w:val="24"/>
          <w:szCs w:val="24"/>
        </w:rPr>
      </w:pPr>
    </w:p>
    <w:p w:rsidR="00C262FC" w:rsidRDefault="008B4C5D" w:rsidP="00C262FC">
      <w:pPr>
        <w:spacing w:after="0"/>
        <w:jc w:val="center"/>
        <w:rPr>
          <w:rFonts w:ascii="Times New Roman" w:hAnsi="Times New Roman" w:cs="Times New Roman"/>
          <w:b/>
          <w:sz w:val="28"/>
          <w:szCs w:val="28"/>
        </w:rPr>
      </w:pPr>
      <w:r>
        <w:rPr>
          <w:rFonts w:ascii="Times New Roman" w:hAnsi="Times New Roman" w:cs="Times New Roman"/>
          <w:b/>
          <w:sz w:val="28"/>
          <w:szCs w:val="28"/>
        </w:rPr>
        <w:t>INSTRUKCIJA</w:t>
      </w:r>
    </w:p>
    <w:p w:rsidR="00E30247" w:rsidRDefault="00C262FC" w:rsidP="00E30247">
      <w:pPr>
        <w:jc w:val="center"/>
        <w:rPr>
          <w:rFonts w:ascii="Lato-Bold" w:hAnsi="Lato-Bold" w:cs="Lato-Bold"/>
          <w:b/>
          <w:bCs/>
          <w:color w:val="414142"/>
          <w:sz w:val="28"/>
          <w:szCs w:val="28"/>
        </w:rPr>
      </w:pPr>
      <w:r w:rsidRPr="00E3593A">
        <w:rPr>
          <w:rFonts w:ascii="Times New Roman" w:hAnsi="Times New Roman" w:cs="Times New Roman"/>
          <w:b/>
          <w:sz w:val="28"/>
          <w:szCs w:val="28"/>
        </w:rPr>
        <w:t xml:space="preserve">ATTĀLINĀTĀ </w:t>
      </w:r>
      <w:r w:rsidR="00061643">
        <w:rPr>
          <w:rFonts w:ascii="Times New Roman" w:hAnsi="Times New Roman" w:cs="Times New Roman"/>
          <w:b/>
          <w:sz w:val="28"/>
          <w:szCs w:val="28"/>
        </w:rPr>
        <w:t xml:space="preserve"> SKOLOTĀJA DARBĪBA </w:t>
      </w:r>
      <w:r w:rsidRPr="00E3593A">
        <w:rPr>
          <w:rFonts w:ascii="Times New Roman" w:hAnsi="Times New Roman" w:cs="Times New Roman"/>
          <w:b/>
          <w:sz w:val="28"/>
          <w:szCs w:val="28"/>
        </w:rPr>
        <w:t>MĀCĪBU PROCESA ORGANIZĀCIJ</w:t>
      </w:r>
      <w:r w:rsidR="003C7183">
        <w:rPr>
          <w:rFonts w:ascii="Times New Roman" w:hAnsi="Times New Roman" w:cs="Times New Roman"/>
          <w:b/>
          <w:sz w:val="28"/>
          <w:szCs w:val="28"/>
        </w:rPr>
        <w:t>A</w:t>
      </w:r>
      <w:r w:rsidR="00E30247">
        <w:rPr>
          <w:rFonts w:ascii="Times New Roman" w:hAnsi="Times New Roman" w:cs="Times New Roman"/>
          <w:b/>
          <w:sz w:val="28"/>
          <w:szCs w:val="28"/>
        </w:rPr>
        <w:t xml:space="preserve"> VALSTS NOTEIKTĀS ĀRKĀRTAS SITUĀCIJAS LAIKĀ</w:t>
      </w:r>
    </w:p>
    <w:p w:rsidR="004A416C" w:rsidRPr="003C7183" w:rsidRDefault="003C7183" w:rsidP="00C262FC">
      <w:pPr>
        <w:jc w:val="center"/>
        <w:rPr>
          <w:rFonts w:ascii="Times New Roman" w:hAnsi="Times New Roman" w:cs="Times New Roman"/>
          <w:b/>
          <w:bCs/>
          <w:color w:val="414142"/>
          <w:sz w:val="28"/>
          <w:szCs w:val="28"/>
        </w:rPr>
      </w:pPr>
      <w:r w:rsidRPr="003C7183">
        <w:rPr>
          <w:rFonts w:ascii="Times New Roman" w:hAnsi="Times New Roman" w:cs="Times New Roman"/>
          <w:color w:val="414142"/>
          <w:sz w:val="28"/>
          <w:szCs w:val="28"/>
        </w:rPr>
        <w:t>Skola īsten</w:t>
      </w:r>
      <w:r>
        <w:rPr>
          <w:rFonts w:ascii="Times New Roman" w:hAnsi="Times New Roman" w:cs="Times New Roman"/>
          <w:color w:val="414142"/>
          <w:sz w:val="28"/>
          <w:szCs w:val="28"/>
        </w:rPr>
        <w:t>o</w:t>
      </w:r>
      <w:r w:rsidRPr="003C7183">
        <w:rPr>
          <w:rFonts w:ascii="Times New Roman" w:hAnsi="Times New Roman" w:cs="Times New Roman"/>
          <w:color w:val="414142"/>
          <w:sz w:val="28"/>
          <w:szCs w:val="28"/>
        </w:rPr>
        <w:t xml:space="preserve"> </w:t>
      </w:r>
      <w:r w:rsidRPr="003C7183">
        <w:rPr>
          <w:rFonts w:ascii="Times New Roman" w:hAnsi="Times New Roman" w:cs="Times New Roman"/>
          <w:b/>
          <w:bCs/>
          <w:color w:val="414142"/>
          <w:sz w:val="28"/>
          <w:szCs w:val="28"/>
        </w:rPr>
        <w:t xml:space="preserve">pašvadītu mācību procesu </w:t>
      </w:r>
      <w:r w:rsidRPr="003C7183">
        <w:rPr>
          <w:rFonts w:ascii="Times New Roman" w:hAnsi="Times New Roman" w:cs="Times New Roman"/>
          <w:color w:val="414142"/>
          <w:sz w:val="28"/>
          <w:szCs w:val="28"/>
        </w:rPr>
        <w:t xml:space="preserve">ar </w:t>
      </w:r>
      <w:r w:rsidRPr="003C7183">
        <w:rPr>
          <w:rFonts w:ascii="Times New Roman" w:hAnsi="Times New Roman" w:cs="Times New Roman"/>
          <w:b/>
          <w:bCs/>
          <w:color w:val="414142"/>
          <w:sz w:val="28"/>
          <w:szCs w:val="28"/>
        </w:rPr>
        <w:t xml:space="preserve">skolēnu savstarpējās mācīšanās </w:t>
      </w:r>
      <w:r w:rsidRPr="003C7183">
        <w:rPr>
          <w:rFonts w:ascii="Times New Roman" w:hAnsi="Times New Roman" w:cs="Times New Roman"/>
          <w:color w:val="414142"/>
          <w:sz w:val="28"/>
          <w:szCs w:val="28"/>
        </w:rPr>
        <w:t>elementiem.</w:t>
      </w:r>
    </w:p>
    <w:p w:rsidR="00C262FC" w:rsidRDefault="004A416C" w:rsidP="00C262FC">
      <w:pPr>
        <w:jc w:val="center"/>
      </w:pPr>
      <w:r>
        <w:rPr>
          <w:rFonts w:ascii="Lato-Regular" w:hAnsi="Lato-Regular" w:cs="Lato-Regular"/>
          <w:color w:val="414142"/>
          <w:sz w:val="20"/>
          <w:szCs w:val="20"/>
        </w:rPr>
        <w:t>.</w:t>
      </w:r>
    </w:p>
    <w:p w:rsidR="00C262FC" w:rsidRDefault="00C262FC">
      <w:bookmarkStart w:id="0" w:name="_GoBack"/>
      <w:bookmarkEnd w:id="0"/>
    </w:p>
    <w:p w:rsidR="001C3B94" w:rsidRDefault="00691996" w:rsidP="003C7183">
      <w:pPr>
        <w:pBdr>
          <w:bottom w:val="single" w:sz="4" w:space="1" w:color="auto"/>
        </w:pBdr>
      </w:pP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474980</wp:posOffset>
                </wp:positionH>
                <wp:positionV relativeFrom="paragraph">
                  <wp:posOffset>1031875</wp:posOffset>
                </wp:positionV>
                <wp:extent cx="1181100" cy="419100"/>
                <wp:effectExtent l="635" t="381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329" w:rsidRPr="0027119F" w:rsidRDefault="009C7329" w:rsidP="009C7329">
                            <w:pPr>
                              <w:jc w:val="center"/>
                              <w:rPr>
                                <w:rFonts w:ascii="Times New Roman" w:hAnsi="Times New Roman" w:cs="Times New Roman"/>
                              </w:rPr>
                            </w:pPr>
                            <w:r w:rsidRPr="0027119F">
                              <w:rPr>
                                <w:rFonts w:ascii="Times New Roman" w:hAnsi="Times New Roman" w:cs="Times New Roman"/>
                              </w:rPr>
                              <w:t>Līdz 19.03.2020.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7.4pt;margin-top:81.25pt;width:93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X9sg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ZrY8Q69T8Lrvwc+McAyujqru72T5VSMhVw0VW3ajlBwaRitIL7Q3/bOr&#10;E462IJvhg6wgDN0Z6YDGWnW2dlANBOjQpsdTa2wqpQ0ZxmEYgKkEGwkTu7YhaHq83Stt3jHZIbvI&#10;sILWO3S6v9Nmcj262GBCFrxt4ZymrXh2AJjTCcSGq9Zms3Dd/JEEyTpex8Qj0XztkSDPvZtiRbx5&#10;ES5m+WW+WuXhTxs3JGnDq4oJG+aorJD8WecOGp80cdKWli2vLJxNSavtZtUqtKeg7MJ9h4KcufnP&#10;03D1Ai4vKIURCW6jxCvm8cIjBZl5ySKIvSBMbpN5QBKSF88p3XHB/p0SGjKczKLZJKbfcgvc95ob&#10;TTtuYHa0vMtwfHKiqZXgWlSutYbydlqflcKm/1QKaPex0U6wVqOTWs24GQHFqngjq0eQrpKgLBAh&#10;DDxYNFJ9x2iA4ZFh/W1HFcOofS9A/klIiJ02bkNmiwg26tyyObdQUQJUhg1G03Jlpgm16xXfNhBp&#10;enBC3sCTqblT81NWh4cGA8KROgwzO4HO987raeQufwEAAP//AwBQSwMEFAAGAAgAAAAhANKPIc/e&#10;AAAACgEAAA8AAABkcnMvZG93bnJldi54bWxMj0FPwzAMhe+T+A+RkbhtCdVaRmk6IdCuQwyYtFvW&#10;eG1F41RNtpZ/jzmxm/3e0/PnYj25TlxwCK0nDfcLBQKp8ralWsPnx2a+AhGiIWs6T6jhBwOsy5tZ&#10;YXLrR3rHyy7Wgkso5EZDE2OfSxmqBp0JC98jsXfygzOR16GWdjAjl7tOJkpl0pmW+EJjenxpsPre&#10;nZ2Gr+3psF+qt/rVpf3oJyXJPUqt726n5ycQEaf4H4Y/fEaHkpmO/kw2iE7Dw5LJI+tZkoLgQJIp&#10;Vo48JKsUZFnI6xfKXwAAAP//AwBQSwECLQAUAAYACAAAACEAtoM4kv4AAADhAQAAEwAAAAAAAAAA&#10;AAAAAAAAAAAAW0NvbnRlbnRfVHlwZXNdLnhtbFBLAQItABQABgAIAAAAIQA4/SH/1gAAAJQBAAAL&#10;AAAAAAAAAAAAAAAAAC8BAABfcmVscy8ucmVsc1BLAQItABQABgAIAAAAIQCFHkX9sgIAALoFAAAO&#10;AAAAAAAAAAAAAAAAAC4CAABkcnMvZTJvRG9jLnhtbFBLAQItABQABgAIAAAAIQDSjyHP3gAAAAoB&#10;AAAPAAAAAAAAAAAAAAAAAAwFAABkcnMvZG93bnJldi54bWxQSwUGAAAAAAQABADzAAAAFwYAAAAA&#10;" filled="f" stroked="f">
                <v:textbox>
                  <w:txbxContent>
                    <w:p w:rsidR="009C7329" w:rsidRPr="0027119F" w:rsidRDefault="009C7329" w:rsidP="009C7329">
                      <w:pPr>
                        <w:jc w:val="center"/>
                        <w:rPr>
                          <w:rFonts w:ascii="Times New Roman" w:hAnsi="Times New Roman" w:cs="Times New Roman"/>
                        </w:rPr>
                      </w:pPr>
                      <w:r w:rsidRPr="0027119F">
                        <w:rPr>
                          <w:rFonts w:ascii="Times New Roman" w:hAnsi="Times New Roman" w:cs="Times New Roman"/>
                        </w:rPr>
                        <w:t>Līdz 19.03.2020.</w:t>
                      </w:r>
                    </w:p>
                  </w:txbxContent>
                </v:textbox>
              </v:shape>
            </w:pict>
          </mc:Fallback>
        </mc:AlternateContent>
      </w:r>
      <w:r w:rsidRPr="00061643">
        <w:rPr>
          <w:noProof/>
          <w:highlight w:val="yellow"/>
          <w:lang w:eastAsia="lv-LV"/>
        </w:rPr>
        <mc:AlternateContent>
          <mc:Choice Requires="wps">
            <w:drawing>
              <wp:anchor distT="0" distB="0" distL="114300" distR="114300" simplePos="0" relativeHeight="251658240" behindDoc="0" locked="0" layoutInCell="1" allowOverlap="1">
                <wp:simplePos x="0" y="0"/>
                <wp:positionH relativeFrom="column">
                  <wp:posOffset>-78105</wp:posOffset>
                </wp:positionH>
                <wp:positionV relativeFrom="paragraph">
                  <wp:posOffset>433070</wp:posOffset>
                </wp:positionV>
                <wp:extent cx="1457325" cy="529590"/>
                <wp:effectExtent l="9525" t="5080" r="9525" b="825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29590"/>
                        </a:xfrm>
                        <a:prstGeom prst="rect">
                          <a:avLst/>
                        </a:prstGeom>
                        <a:solidFill>
                          <a:srgbClr val="FFFFFF"/>
                        </a:solidFill>
                        <a:ln w="9525">
                          <a:solidFill>
                            <a:srgbClr val="000000"/>
                          </a:solidFill>
                          <a:miter lim="800000"/>
                          <a:headEnd/>
                          <a:tailEnd/>
                        </a:ln>
                      </wps:spPr>
                      <wps:txbx>
                        <w:txbxContent>
                          <w:p w:rsidR="009C7329" w:rsidRPr="009C7329" w:rsidRDefault="009C7329" w:rsidP="009C7329">
                            <w:pPr>
                              <w:jc w:val="center"/>
                              <w:rPr>
                                <w:rFonts w:ascii="Times New Roman" w:hAnsi="Times New Roman" w:cs="Times New Roman"/>
                                <w:b/>
                                <w:sz w:val="28"/>
                                <w:szCs w:val="28"/>
                              </w:rPr>
                            </w:pPr>
                            <w:r w:rsidRPr="009C7329">
                              <w:rPr>
                                <w:rFonts w:ascii="Times New Roman" w:hAnsi="Times New Roman" w:cs="Times New Roman"/>
                                <w:b/>
                                <w:sz w:val="28"/>
                                <w:szCs w:val="28"/>
                              </w:rPr>
                              <w:t>Skolotāja darbība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6.15pt;margin-top:34.1pt;width:114.75pt;height:4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S0KgIAAFgEAAAOAAAAZHJzL2Uyb0RvYy54bWysVNuO0zAQfUfiHyy/07ShhW3UdLV0KUJa&#10;LtIuHzBxnMbC8RjbbbJ8/Y6dtlQL4gGRB8tjj8/MnDOT1fXQaXaQzis0JZ9NppxJI7BWZlfybw/b&#10;V1ec+QCmBo1GlvxRen69fvli1dtC5tiirqVjBGJ80duStyHYIsu8aGUHfoJWGrps0HUQyHS7rHbQ&#10;E3qns3w6fZP16GrrUEjv6fR2vOTrhN80UoQvTeNlYLrklFtIq0trFddsvYJi58C2ShzTgH/IogNl&#10;KOgZ6hYCsL1Tv0F1Sjj02ISJwC7DplFCphqomtn0WTX3LViZaiFyvD3T5P8frPh8+OqYqkm7nDMD&#10;HWn0IIfA3uHA8khPb31BXveW/MJAx+SaSvX2DsV3zwxuWjA7eeMc9q2EmtKbxZfZxdMRx0eQqv+E&#10;NYWBfcAENDSui9wRG4zQSabHszQxFRFDzhdvX+cLzgTdLfLlYpm0y6A4vbbOhw8SOxY3JXckfUKH&#10;w50PMRsoTi4xmEet6q3SOhluV220YwegNtmmLxXwzE0b1pd8uaA8/g4xTd+fIDoVqN+16kp+dXaC&#10;ItL23tSpGwMoPe4pZW2OPEbqRhLDUA2jYid5KqwfiViHY3vTONKmRfeTs55au+T+xx6c5Ex/NCTO&#10;cjafx1lIBvGak+Eub6rLGzCCoEoeOBu3mzDOz946tWsp0tgOBm9I0EYlrqPyY1bH9Kl9kwTHUYvz&#10;cWknr18/hPUTAAAA//8DAFBLAwQUAAYACAAAACEAEMvkEeAAAAAKAQAADwAAAGRycy9kb3ducmV2&#10;LnhtbEyPwU7DMAyG70i8Q2QkLmhL20FXStMJIYHgBgPBNWu8tqJxSpJ15e0xJ7jZ8qff319tZjuI&#10;CX3oHSlIlwkIpMaZnloFb6/3iwJEiJqMHhyhgm8MsKlPTypdGnekF5y2sRUcQqHUCroYx1LK0HRo&#10;dVi6EYlve+etjrz6VhqvjxxuB5klSS6t7ok/dHrEuw6bz+3BKiguH6eP8LR6fm/y/XAdL9bTw5dX&#10;6vxsvr0BEXGOfzD86rM61Oy0cwcyQQwKFmm2YlRBXmQgGMjSNQ87Jq/SHGRdyf8V6h8AAAD//wMA&#10;UEsBAi0AFAAGAAgAAAAhALaDOJL+AAAA4QEAABMAAAAAAAAAAAAAAAAAAAAAAFtDb250ZW50X1R5&#10;cGVzXS54bWxQSwECLQAUAAYACAAAACEAOP0h/9YAAACUAQAACwAAAAAAAAAAAAAAAAAvAQAAX3Jl&#10;bHMvLnJlbHNQSwECLQAUAAYACAAAACEA81UEtCoCAABYBAAADgAAAAAAAAAAAAAAAAAuAgAAZHJz&#10;L2Uyb0RvYy54bWxQSwECLQAUAAYACAAAACEAEMvkEeAAAAAKAQAADwAAAAAAAAAAAAAAAACEBAAA&#10;ZHJzL2Rvd25yZXYueG1sUEsFBgAAAAAEAAQA8wAAAJEFAAAAAA==&#10;">
                <v:textbox>
                  <w:txbxContent>
                    <w:p w:rsidR="009C7329" w:rsidRPr="009C7329" w:rsidRDefault="009C7329" w:rsidP="009C7329">
                      <w:pPr>
                        <w:jc w:val="center"/>
                        <w:rPr>
                          <w:rFonts w:ascii="Times New Roman" w:hAnsi="Times New Roman" w:cs="Times New Roman"/>
                          <w:b/>
                          <w:sz w:val="28"/>
                          <w:szCs w:val="28"/>
                        </w:rPr>
                      </w:pPr>
                      <w:r w:rsidRPr="009C7329">
                        <w:rPr>
                          <w:rFonts w:ascii="Times New Roman" w:hAnsi="Times New Roman" w:cs="Times New Roman"/>
                          <w:b/>
                          <w:sz w:val="28"/>
                          <w:szCs w:val="28"/>
                        </w:rPr>
                        <w:t>Skolotāja darbība</w:t>
                      </w:r>
                    </w:p>
                  </w:txbxContent>
                </v:textbox>
              </v:shape>
            </w:pict>
          </mc:Fallback>
        </mc:AlternateContent>
      </w:r>
      <w:r>
        <w:rPr>
          <w:noProof/>
          <w:lang w:eastAsia="lv-LV"/>
        </w:rPr>
        <mc:AlternateContent>
          <mc:Choice Requires="wps">
            <w:drawing>
              <wp:anchor distT="0" distB="0" distL="114300" distR="114300" simplePos="0" relativeHeight="251660288" behindDoc="0" locked="0" layoutInCell="1" allowOverlap="1">
                <wp:simplePos x="0" y="0"/>
                <wp:positionH relativeFrom="column">
                  <wp:posOffset>351155</wp:posOffset>
                </wp:positionH>
                <wp:positionV relativeFrom="paragraph">
                  <wp:posOffset>1315085</wp:posOffset>
                </wp:positionV>
                <wp:extent cx="1123950" cy="0"/>
                <wp:effectExtent l="10160" t="58420" r="18415" b="5588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367702" id="_x0000_t32" coordsize="21600,21600" o:spt="32" o:oned="t" path="m,l21600,21600e" filled="f">
                <v:path arrowok="t" fillok="f" o:connecttype="none"/>
                <o:lock v:ext="edit" shapetype="t"/>
              </v:shapetype>
              <v:shape id="AutoShape 4" o:spid="_x0000_s1026" type="#_x0000_t32" style="position:absolute;margin-left:27.65pt;margin-top:103.55pt;width:8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icNQIAAF4EAAAOAAAAZHJzL2Uyb0RvYy54bWysVE1v2zAMvQ/YfxB0TxynTpcYdYrCTnbp&#10;tgLtfoAiybEwWRQkJU4w7L+PUj7WbpdhmA8yZZGPj+ST7+4PvSZ76bwCU9F8PKFEGg5CmW1Fv76s&#10;R3NKfGBGMA1GVvQoPb1fvn93N9hSTqEDLaQjCGJ8OdiKdiHYMss872TP/BisNHjYgutZwK3bZsKx&#10;AdF7nU0nk9tsACesAy69x6/N6ZAuE37bSh6+tK2XgeiKIreQVpfWTVyz5R0rt47ZTvEzDfYPLHqm&#10;DCa9QjUsMLJz6g+oXnEHHtow5tBn0LaKy1QDVpNPfqvmuWNWplqwOd5e2+T/Hyz/vH9yRAmcXU6J&#10;YT3O6GEXIKUmRezPYH2JbrV5crFCfjDP9hH4N08M1B0zW5mcX44WY/MYkb0JiRtvMctm+AQCfRji&#10;p2YdWtdHSGwDOaSZHK8zkYdAOH7M8+nNYoaj45ezjJWXQOt8+CihJ9GoqA+OqW0XajAGJw8uT2nY&#10;/tGHSIuVl4CY1cBaaZ0EoA0ZKrqYTWcpwINWIh5GN++2m1o7smdRQulJNeLJazcHOyMSWCeZWJ3t&#10;wJRGm4TUnOAUtktLGrP1UlCiJd6aaJ3oaRMzYulI+GydVPR9MVms5qt5MSqmt6tRMWma0cO6Lka3&#10;6/zDrLlp6rrJf0TyeVF2SghpIv+LovPi7xRzvlsnLV41fW1U9hY9dRTJXt6JdJp9HPdJOBsQxycX&#10;q4syQBEn5/OFi7fk9T55/fotLH8CAAD//wMAUEsDBBQABgAIAAAAIQClXhRa3wAAAAoBAAAPAAAA&#10;ZHJzL2Rvd25yZXYueG1sTI/BSsNAEIbvgu+wjODNbprSWGM2RS1iLgptRTxus2OymJ0N2W2b+vSO&#10;IOhx/vn455tiObpOHHAI1pOC6SQBgVR7Y6lR8Lp9vFqACFGT0Z0nVHDCAMvy/KzQufFHWuNhExvB&#10;JRRyraCNsc+lDHWLToeJ75F49+EHpyOPQyPNoI9c7jqZJkkmnbbEF1rd40OL9edm7xTE1fupzd7q&#10;+xv7sn16zuxXVVUrpS4vxrtbEBHH+AfDjz6rQ8lOO78nE0SnYD6fMakgTa6nIBhIZyknu99EloX8&#10;/0L5DQAA//8DAFBLAQItABQABgAIAAAAIQC2gziS/gAAAOEBAAATAAAAAAAAAAAAAAAAAAAAAABb&#10;Q29udGVudF9UeXBlc10ueG1sUEsBAi0AFAAGAAgAAAAhADj9If/WAAAAlAEAAAsAAAAAAAAAAAAA&#10;AAAALwEAAF9yZWxzLy5yZWxzUEsBAi0AFAAGAAgAAAAhAHkHqJw1AgAAXgQAAA4AAAAAAAAAAAAA&#10;AAAALgIAAGRycy9lMm9Eb2MueG1sUEsBAi0AFAAGAAgAAAAhAKVeFFrfAAAACgEAAA8AAAAAAAAA&#10;AAAAAAAAjwQAAGRycy9kb3ducmV2LnhtbFBLBQYAAAAABAAEAPMAAACbBQAAAAA=&#10;">
                <v:stroke endarrow="block"/>
              </v:shape>
            </w:pict>
          </mc:Fallback>
        </mc:AlternateContent>
      </w:r>
      <w:r>
        <w:rPr>
          <w:noProof/>
          <w:lang w:eastAsia="lv-LV"/>
        </w:rPr>
        <mc:AlternateContent>
          <mc:Choice Requires="wps">
            <w:drawing>
              <wp:anchor distT="0" distB="0" distL="114300" distR="114300" simplePos="0" relativeHeight="251666432" behindDoc="0" locked="0" layoutInCell="1" allowOverlap="1">
                <wp:simplePos x="0" y="0"/>
                <wp:positionH relativeFrom="column">
                  <wp:posOffset>369570</wp:posOffset>
                </wp:positionH>
                <wp:positionV relativeFrom="paragraph">
                  <wp:posOffset>1146175</wp:posOffset>
                </wp:positionV>
                <wp:extent cx="0" cy="7324725"/>
                <wp:effectExtent l="9525" t="13335" r="9525" b="571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24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06B22" id="AutoShape 10" o:spid="_x0000_s1026" type="#_x0000_t32" style="position:absolute;margin-left:29.1pt;margin-top:90.25pt;width:0;height:57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rw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kRnEGDem1z8Cvl3vgSyVm+6hdFvlskVdli2bDg/XbREJz6iPguxG+shjSH/rOi4IMh&#10;QejWuTadh4Q+oHMYyuU2FHZ2iAyHBE4fH2bZ42we0HF+DdTGuk9MdcgbRWSdwbxpXamkhNErk4Y0&#10;+PRinaeF82uAzyrVjgsRFCAk6otoNYcE/sYqwam/DBvTHEph0Al7DYVvZHHnZtRR0gDWMky3o+0w&#10;F4MNyYX0eFAY0BmtQSQ/Vslqu9wus0k2W2wnWVJVk+ddmU0Wu/RxXj1UZVmlPz21NMtbTimTnt1V&#10;sGn2d4IYn84gtZtkb22I79FDv4Ds9R9Ih8n6YQ6yOCh62ZvrxEGjwXl8T/4RvN+D/f7Vb34BAAD/&#10;/wMAUEsDBBQABgAIAAAAIQDDnDMu3QAAAAoBAAAPAAAAZHJzL2Rvd25yZXYueG1sTI/BTsMwDIbv&#10;SLxDZCQuaEvWUdSVptOExIEj2ySuWWPaQuNUTbqWPT2GCxz9+dfvz8V2dp044xBaTxpWSwUCqfK2&#10;pVrD8fC8yECEaMiazhNq+MIA2/L6qjC59RO94nkfa8ElFHKjoYmxz6UMVYPOhKXvkXj37gdnIo9D&#10;Le1gJi53nUyUepDOtMQXGtPjU4PV5350GjCM6UrtNq4+vlymu7fk8jH1B61vb+bdI4iIc/wLw48+&#10;q0PJTic/kg2i05BmCSeZZyoFwYFfcGKwXt8rkGUh/79QfgMAAP//AwBQSwECLQAUAAYACAAAACEA&#10;toM4kv4AAADhAQAAEwAAAAAAAAAAAAAAAAAAAAAAW0NvbnRlbnRfVHlwZXNdLnhtbFBLAQItABQA&#10;BgAIAAAAIQA4/SH/1gAAAJQBAAALAAAAAAAAAAAAAAAAAC8BAABfcmVscy8ucmVsc1BLAQItABQA&#10;BgAIAAAAIQDTAbrwHQIAAD0EAAAOAAAAAAAAAAAAAAAAAC4CAABkcnMvZTJvRG9jLnhtbFBLAQIt&#10;ABQABgAIAAAAIQDDnDMu3QAAAAoBAAAPAAAAAAAAAAAAAAAAAHcEAABkcnMvZG93bnJldi54bWxQ&#10;SwUGAAAAAAQABADzAAAAgQUAAAAA&#10;"/>
            </w:pict>
          </mc:Fallback>
        </mc:AlternateContent>
      </w:r>
      <w:r w:rsidRPr="00061643">
        <w:rPr>
          <w:noProof/>
          <w:highlight w:val="yellow"/>
          <w:lang w:eastAsia="lv-LV"/>
        </w:rPr>
        <mc:AlternateContent>
          <mc:Choice Requires="wps">
            <w:drawing>
              <wp:anchor distT="0" distB="0" distL="114300" distR="114300" simplePos="0" relativeHeight="251662336" behindDoc="0" locked="0" layoutInCell="1" allowOverlap="1">
                <wp:simplePos x="0" y="0"/>
                <wp:positionH relativeFrom="column">
                  <wp:posOffset>1503680</wp:posOffset>
                </wp:positionH>
                <wp:positionV relativeFrom="paragraph">
                  <wp:posOffset>781685</wp:posOffset>
                </wp:positionV>
                <wp:extent cx="4790440" cy="5276850"/>
                <wp:effectExtent l="10160" t="10795" r="9525" b="825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5276850"/>
                        </a:xfrm>
                        <a:prstGeom prst="rect">
                          <a:avLst/>
                        </a:prstGeom>
                        <a:solidFill>
                          <a:srgbClr val="FFFFFF"/>
                        </a:solidFill>
                        <a:ln w="9525">
                          <a:solidFill>
                            <a:srgbClr val="000000"/>
                          </a:solidFill>
                          <a:miter lim="800000"/>
                          <a:headEnd/>
                          <a:tailEnd/>
                        </a:ln>
                      </wps:spPr>
                      <wps:txbx>
                        <w:txbxContent>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1. Apzina savas, skolēnu, skolēnu vecāku tehnoloģiskās iespējas un sniedz to raksturojumu izglītības iestādes vadītājam.</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2. Iepazīstas ar attālināto mācību </w:t>
                            </w:r>
                            <w:r w:rsidR="00F212DA" w:rsidRPr="003D70AD">
                              <w:rPr>
                                <w:rFonts w:ascii="Times New Roman" w:hAnsi="Times New Roman" w:cs="Times New Roman"/>
                                <w:sz w:val="24"/>
                                <w:szCs w:val="24"/>
                              </w:rPr>
                              <w:t xml:space="preserve">procesu </w:t>
                            </w:r>
                            <w:r w:rsidRPr="003D70AD">
                              <w:rPr>
                                <w:rFonts w:ascii="Times New Roman" w:hAnsi="Times New Roman" w:cs="Times New Roman"/>
                                <w:sz w:val="24"/>
                                <w:szCs w:val="24"/>
                              </w:rPr>
                              <w:t>iespēju organizatoriskiem piedāvājumiem un iespējām, darbību platformām.</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3. Izstrādā mācību priekšmetu individuālo mācību plānu katrai macību stundai (stundām), katrai klašu grupai, norādot apguves mērķus, sasniedzamos rezultātus un to sasniegšanas veidus, un, iesniedz tos izglītības iestādes vadītājam</w:t>
                            </w:r>
                            <w:r w:rsidR="0027119F" w:rsidRPr="003D70AD">
                              <w:rPr>
                                <w:rFonts w:ascii="Times New Roman" w:hAnsi="Times New Roman" w:cs="Times New Roman"/>
                                <w:sz w:val="24"/>
                                <w:szCs w:val="24"/>
                              </w:rPr>
                              <w:t>.</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4. </w:t>
                            </w:r>
                            <w:r w:rsidR="0027119F" w:rsidRPr="003D70AD">
                              <w:rPr>
                                <w:rFonts w:ascii="Times New Roman" w:hAnsi="Times New Roman" w:cs="Times New Roman"/>
                                <w:sz w:val="24"/>
                                <w:szCs w:val="24"/>
                              </w:rPr>
                              <w:t>Izstrādā mācību līdzekļus, formas, metodes</w:t>
                            </w:r>
                            <w:r w:rsidR="00395D6A" w:rsidRPr="003D70AD">
                              <w:rPr>
                                <w:rFonts w:ascii="Times New Roman" w:hAnsi="Times New Roman" w:cs="Times New Roman"/>
                                <w:sz w:val="24"/>
                                <w:szCs w:val="24"/>
                              </w:rPr>
                              <w:t>, darba lapas, video materiālus u.c.</w:t>
                            </w:r>
                            <w:r w:rsidR="0027119F" w:rsidRPr="003D70AD">
                              <w:rPr>
                                <w:rFonts w:ascii="Times New Roman" w:hAnsi="Times New Roman" w:cs="Times New Roman"/>
                                <w:sz w:val="24"/>
                                <w:szCs w:val="24"/>
                              </w:rPr>
                              <w:t xml:space="preserve"> attālinātā mācību procesa nodrošinājumam.</w:t>
                            </w:r>
                          </w:p>
                          <w:p w:rsidR="0027119F" w:rsidRPr="003D70AD" w:rsidRDefault="0027119F"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5. </w:t>
                            </w:r>
                            <w:r w:rsidR="00395D6A" w:rsidRPr="003D70AD">
                              <w:rPr>
                                <w:rFonts w:ascii="Times New Roman" w:hAnsi="Times New Roman" w:cs="Times New Roman"/>
                                <w:sz w:val="24"/>
                                <w:szCs w:val="24"/>
                              </w:rPr>
                              <w:t>Izstrādā atgriezeniskās saites pasākumus formatīvās un summārās vērtēšanas nodrošināša</w:t>
                            </w:r>
                            <w:r w:rsidR="00F212DA" w:rsidRPr="003D70AD">
                              <w:rPr>
                                <w:rFonts w:ascii="Times New Roman" w:hAnsi="Times New Roman" w:cs="Times New Roman"/>
                                <w:sz w:val="24"/>
                                <w:szCs w:val="24"/>
                              </w:rPr>
                              <w:t>nai, saskaņojot to ar citu mācību priekšmetu skolotājiem vienas klases ietvaros.</w:t>
                            </w:r>
                          </w:p>
                          <w:p w:rsidR="00395D6A" w:rsidRPr="003D70AD" w:rsidRDefault="00395D6A"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6. </w:t>
                            </w:r>
                            <w:r w:rsidR="00F212DA" w:rsidRPr="003D70AD">
                              <w:rPr>
                                <w:rFonts w:ascii="Times New Roman" w:hAnsi="Times New Roman" w:cs="Times New Roman"/>
                                <w:sz w:val="24"/>
                                <w:szCs w:val="24"/>
                              </w:rPr>
                              <w:t>Apzina un izstrādā tiešsaistes iespējas un materiāli tehnisko bāzi, saskaņojot tiešsaistes apmācības procesa organizāciju ar citu mācību priekšmetu skolotājiem vienas klases ietvaros.</w:t>
                            </w:r>
                          </w:p>
                          <w:p w:rsidR="00F212DA" w:rsidRPr="003D70AD" w:rsidRDefault="00F212DA"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7. Izstrādā mācību līdzekļu nodrošinājumu izglītojamiem, kam nav pieejamas tehnoloģiskās iespējas, kā arī atgriezeniskās saites nodrošinājumu.</w:t>
                            </w:r>
                          </w:p>
                          <w:p w:rsidR="00F212DA" w:rsidRPr="003D70AD" w:rsidRDefault="00F212DA"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8. Izstrādā plānu un apzina iespējas konsultāciju sniegšanai </w:t>
                            </w:r>
                            <w:r w:rsidR="009857D3" w:rsidRPr="003D70AD">
                              <w:rPr>
                                <w:rFonts w:ascii="Times New Roman" w:hAnsi="Times New Roman" w:cs="Times New Roman"/>
                                <w:sz w:val="24"/>
                                <w:szCs w:val="24"/>
                              </w:rPr>
                              <w:t xml:space="preserve">atgriezeniskās saistes nodrošināšanai attālināti </w:t>
                            </w:r>
                            <w:r w:rsidRPr="003D70AD">
                              <w:rPr>
                                <w:rFonts w:ascii="Times New Roman" w:hAnsi="Times New Roman" w:cs="Times New Roman"/>
                                <w:sz w:val="24"/>
                                <w:szCs w:val="24"/>
                              </w:rPr>
                              <w:t>skolēniem un skolēnu vecākiem tiešsaistē vai citā apguves platformā (e-pasts, tālrunis, e-klases pasts, Whatsapp, Messenger</w:t>
                            </w:r>
                            <w:r w:rsidR="00611718" w:rsidRPr="003D70AD">
                              <w:rPr>
                                <w:rFonts w:ascii="Times New Roman" w:hAnsi="Times New Roman" w:cs="Times New Roman"/>
                                <w:sz w:val="24"/>
                                <w:szCs w:val="24"/>
                              </w:rPr>
                              <w:t>, Facebook, Skype u.c.)</w:t>
                            </w:r>
                            <w:r w:rsidR="009857D3" w:rsidRPr="003D70AD">
                              <w:rPr>
                                <w:rFonts w:ascii="Times New Roman" w:hAnsi="Times New Roman" w:cs="Times New Roman"/>
                                <w:sz w:val="24"/>
                                <w:szCs w:val="24"/>
                              </w:rPr>
                              <w:t xml:space="preserve"> un saskaņo ar katras klases skolēniem, skolēnu vecākiem.</w:t>
                            </w:r>
                          </w:p>
                          <w:p w:rsidR="00A943E9" w:rsidRPr="003D70AD" w:rsidRDefault="00A943E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9. Skolotāji, kas ir arī klašu audzinātāji, ierastajos saziņas kanālos ar klasi (eklase vai whatsapp, sms) noskaidro un precizē skolēnu gatavību, iespējas attiecībā uz attālināta mācību procesa uzsākšanu un, par to informē skolas skolotājus un izglītības iestādes administrāciju.</w:t>
                            </w:r>
                          </w:p>
                          <w:p w:rsidR="00F212DA" w:rsidRPr="003D70AD" w:rsidRDefault="00F212DA" w:rsidP="009C7329">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18.4pt;margin-top:61.55pt;width:377.2pt;height:4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33KwIAAFgEAAAOAAAAZHJzL2Uyb0RvYy54bWysVNuO2yAQfa/Uf0C8N3asXK04q222qSpt&#10;L9JuPwBjbKNihgKJnX59B5yk0bZ9qeoHBMxwOHPO4M3d0ClyFNZJ0AWdTlJKhOZQSd0U9Ovz/s2K&#10;EueZrpgCLQp6Eo7ebV+/2vQmFxm0oCphCYJol/emoK33Jk8Sx1vRMTcBIzQGa7Ad87i0TVJZ1iN6&#10;p5IsTRdJD7YyFrhwDncfxiDdRvy6Ftx/rmsnPFEFRW4+jjaOZRiT7YbljWWmlfxMg/0Di45JjZde&#10;oR6YZ+Rg5W9QneQWHNR+wqFLoK4lF7EGrGaavqjmqWVGxFpQHGeuMrn/B8s/Hb9YIquCrinRrEOL&#10;nsXgyVsYyCKo0xuXY9KTwTQ/4Da6HCt15hH4N0c07FqmG3FvLfStYBWym4aTyc3REccFkLL/CBVe&#10;ww4eItBQ2y5Ih2IQREeXTldnAhWOm7PlOp3NMMQxNs+Wi9U8epew/HLcWOffC+hImBTUovURnh0f&#10;nQ90WH5JCbc5ULLaS6XiwjblTllyZNgm+/jFCl6kKU16FGqezUcF/gqRxu9PEJ302O9KdgVdXZNY&#10;HnR7p6vYjZ5JNc6RstJnIYN2o4p+KIfoWHbxp4TqhMpaGNsbnyNOWrA/KOmxtQvqvh+YFZSoDxrd&#10;WU+jlD4uZvNlhrra20h5G2GaI1RBPSXjdOfH93MwVjYt3jT2g4Z7dLSWUetg/cjqTB/bN1pwfmrh&#10;fdyuY9avH8L2JwAAAP//AwBQSwMEFAAGAAgAAAAhAFetovThAAAACwEAAA8AAABkcnMvZG93bnJl&#10;di54bWxMj0tPwzAQhO9I/Adrkbgg6jxKaEKcCiGB4AZtBVc33iYRfgTbTcO/ZznBbVYzmvm2Xs9G&#10;swl9GJwVkC4SYGhbpwbbCdhtH69XwEKUVkntLAr4xgDr5vyslpVyJ/uG0yZ2jEpsqKSAPsax4jy0&#10;PRoZFm5ES97BeSMjnb7jyssTlRvNsyQpuJGDpYVejvjQY/u5ORoBq+Xz9BFe8tf3tjjoMl7dTk9f&#10;XojLi/n+DljEOf6F4Ref0KEhpr07WhWYFpDlBaFHMrI8BUaJskwzYHsSN8sUeFPz/z80PwAAAP//&#10;AwBQSwECLQAUAAYACAAAACEAtoM4kv4AAADhAQAAEwAAAAAAAAAAAAAAAAAAAAAAW0NvbnRlbnRf&#10;VHlwZXNdLnhtbFBLAQItABQABgAIAAAAIQA4/SH/1gAAAJQBAAALAAAAAAAAAAAAAAAAAC8BAABf&#10;cmVscy8ucmVsc1BLAQItABQABgAIAAAAIQCYnH33KwIAAFgEAAAOAAAAAAAAAAAAAAAAAC4CAABk&#10;cnMvZTJvRG9jLnhtbFBLAQItABQABgAIAAAAIQBXraL04QAAAAsBAAAPAAAAAAAAAAAAAAAAAIUE&#10;AABkcnMvZG93bnJldi54bWxQSwUGAAAAAAQABADzAAAAkwUAAAAA&#10;">
                <v:textbox>
                  <w:txbxContent>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1. Apzina savas, skolēnu, skolēnu vecāku tehnoloģiskās iespējas un sniedz to raksturojumu izglītības iestādes vadītājam.</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2. Iepazīstas ar attālināto mācību </w:t>
                      </w:r>
                      <w:r w:rsidR="00F212DA" w:rsidRPr="003D70AD">
                        <w:rPr>
                          <w:rFonts w:ascii="Times New Roman" w:hAnsi="Times New Roman" w:cs="Times New Roman"/>
                          <w:sz w:val="24"/>
                          <w:szCs w:val="24"/>
                        </w:rPr>
                        <w:t xml:space="preserve">procesu </w:t>
                      </w:r>
                      <w:r w:rsidRPr="003D70AD">
                        <w:rPr>
                          <w:rFonts w:ascii="Times New Roman" w:hAnsi="Times New Roman" w:cs="Times New Roman"/>
                          <w:sz w:val="24"/>
                          <w:szCs w:val="24"/>
                        </w:rPr>
                        <w:t>iespēju organizatoriskiem piedāvājumiem un iespējām, darbību platformām.</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3. Izstrādā mācību priekšmetu individuālo mācību plānu katrai macību stundai (stundām), katrai klašu grupai, norādot apguves mērķus, sasniedzamos rezultātus un to sasniegšanas veidus, un, iesniedz tos izglītības iestādes vadītājam</w:t>
                      </w:r>
                      <w:r w:rsidR="0027119F" w:rsidRPr="003D70AD">
                        <w:rPr>
                          <w:rFonts w:ascii="Times New Roman" w:hAnsi="Times New Roman" w:cs="Times New Roman"/>
                          <w:sz w:val="24"/>
                          <w:szCs w:val="24"/>
                        </w:rPr>
                        <w:t>.</w:t>
                      </w:r>
                    </w:p>
                    <w:p w:rsidR="009C7329" w:rsidRPr="003D70AD" w:rsidRDefault="009C732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4. </w:t>
                      </w:r>
                      <w:r w:rsidR="0027119F" w:rsidRPr="003D70AD">
                        <w:rPr>
                          <w:rFonts w:ascii="Times New Roman" w:hAnsi="Times New Roman" w:cs="Times New Roman"/>
                          <w:sz w:val="24"/>
                          <w:szCs w:val="24"/>
                        </w:rPr>
                        <w:t>Izstrādā mācību līdzekļus, formas, metodes</w:t>
                      </w:r>
                      <w:r w:rsidR="00395D6A" w:rsidRPr="003D70AD">
                        <w:rPr>
                          <w:rFonts w:ascii="Times New Roman" w:hAnsi="Times New Roman" w:cs="Times New Roman"/>
                          <w:sz w:val="24"/>
                          <w:szCs w:val="24"/>
                        </w:rPr>
                        <w:t>, darba lapas, video materiālus u.c.</w:t>
                      </w:r>
                      <w:r w:rsidR="0027119F" w:rsidRPr="003D70AD">
                        <w:rPr>
                          <w:rFonts w:ascii="Times New Roman" w:hAnsi="Times New Roman" w:cs="Times New Roman"/>
                          <w:sz w:val="24"/>
                          <w:szCs w:val="24"/>
                        </w:rPr>
                        <w:t xml:space="preserve"> attālinātā mācību procesa nodrošinājumam.</w:t>
                      </w:r>
                    </w:p>
                    <w:p w:rsidR="0027119F" w:rsidRPr="003D70AD" w:rsidRDefault="0027119F"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5. </w:t>
                      </w:r>
                      <w:r w:rsidR="00395D6A" w:rsidRPr="003D70AD">
                        <w:rPr>
                          <w:rFonts w:ascii="Times New Roman" w:hAnsi="Times New Roman" w:cs="Times New Roman"/>
                          <w:sz w:val="24"/>
                          <w:szCs w:val="24"/>
                        </w:rPr>
                        <w:t>Izstrādā atgriezeniskās saites pasākumus formatīvās un summārās vērtēšanas nodrošināša</w:t>
                      </w:r>
                      <w:r w:rsidR="00F212DA" w:rsidRPr="003D70AD">
                        <w:rPr>
                          <w:rFonts w:ascii="Times New Roman" w:hAnsi="Times New Roman" w:cs="Times New Roman"/>
                          <w:sz w:val="24"/>
                          <w:szCs w:val="24"/>
                        </w:rPr>
                        <w:t>nai, saskaņojot to ar citu mācību priekšmetu skolotājiem vienas klases ietvaros.</w:t>
                      </w:r>
                    </w:p>
                    <w:p w:rsidR="00395D6A" w:rsidRPr="003D70AD" w:rsidRDefault="00395D6A"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6. </w:t>
                      </w:r>
                      <w:r w:rsidR="00F212DA" w:rsidRPr="003D70AD">
                        <w:rPr>
                          <w:rFonts w:ascii="Times New Roman" w:hAnsi="Times New Roman" w:cs="Times New Roman"/>
                          <w:sz w:val="24"/>
                          <w:szCs w:val="24"/>
                        </w:rPr>
                        <w:t>Apzina un izstrādā tiešsaistes iespējas un materiāli tehnisko bāzi, saskaņojot tiešsaistes apmācības procesa organizāciju ar citu mācību priekšmetu skolotājiem vienas klases ietvaros.</w:t>
                      </w:r>
                    </w:p>
                    <w:p w:rsidR="00F212DA" w:rsidRPr="003D70AD" w:rsidRDefault="00F212DA"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7. Izstrādā mācību līdzekļu nodrošinājumu izglītojamiem, kam nav pieejamas tehnoloģiskās iespējas, kā arī atgriezeniskās saites nodrošinājumu.</w:t>
                      </w:r>
                    </w:p>
                    <w:p w:rsidR="00F212DA" w:rsidRPr="003D70AD" w:rsidRDefault="00F212DA"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 xml:space="preserve">8. Izstrādā plānu un apzina iespējas konsultāciju sniegšanai </w:t>
                      </w:r>
                      <w:r w:rsidR="009857D3" w:rsidRPr="003D70AD">
                        <w:rPr>
                          <w:rFonts w:ascii="Times New Roman" w:hAnsi="Times New Roman" w:cs="Times New Roman"/>
                          <w:sz w:val="24"/>
                          <w:szCs w:val="24"/>
                        </w:rPr>
                        <w:t xml:space="preserve">atgriezeniskās saistes nodrošināšanai attālināti </w:t>
                      </w:r>
                      <w:r w:rsidRPr="003D70AD">
                        <w:rPr>
                          <w:rFonts w:ascii="Times New Roman" w:hAnsi="Times New Roman" w:cs="Times New Roman"/>
                          <w:sz w:val="24"/>
                          <w:szCs w:val="24"/>
                        </w:rPr>
                        <w:t>skolēniem un skolēnu vecākiem tiešsaistē vai citā apguves platformā (e-pasts, tālrunis, e-klases pasts, Whatsapp, Messenger</w:t>
                      </w:r>
                      <w:r w:rsidR="00611718" w:rsidRPr="003D70AD">
                        <w:rPr>
                          <w:rFonts w:ascii="Times New Roman" w:hAnsi="Times New Roman" w:cs="Times New Roman"/>
                          <w:sz w:val="24"/>
                          <w:szCs w:val="24"/>
                        </w:rPr>
                        <w:t>, Facebook, Skype u.c.)</w:t>
                      </w:r>
                      <w:r w:rsidR="009857D3" w:rsidRPr="003D70AD">
                        <w:rPr>
                          <w:rFonts w:ascii="Times New Roman" w:hAnsi="Times New Roman" w:cs="Times New Roman"/>
                          <w:sz w:val="24"/>
                          <w:szCs w:val="24"/>
                        </w:rPr>
                        <w:t xml:space="preserve"> un saskaņo ar katras klases skolēniem, skolēnu vecākiem.</w:t>
                      </w:r>
                    </w:p>
                    <w:p w:rsidR="00A943E9" w:rsidRPr="003D70AD" w:rsidRDefault="00A943E9" w:rsidP="00DE28E2">
                      <w:pPr>
                        <w:ind w:left="284" w:hanging="284"/>
                        <w:rPr>
                          <w:rFonts w:ascii="Times New Roman" w:hAnsi="Times New Roman" w:cs="Times New Roman"/>
                          <w:sz w:val="24"/>
                          <w:szCs w:val="24"/>
                        </w:rPr>
                      </w:pPr>
                      <w:r w:rsidRPr="003D70AD">
                        <w:rPr>
                          <w:rFonts w:ascii="Times New Roman" w:hAnsi="Times New Roman" w:cs="Times New Roman"/>
                          <w:sz w:val="24"/>
                          <w:szCs w:val="24"/>
                        </w:rPr>
                        <w:t>9. Skolotāji, kas ir arī klašu audzinātāji, ierastajos saziņas kanālos ar klasi (eklase vai whatsapp, sms) noskaidro un precizē skolēnu gatavību, iespējas attiecībā uz attālināta mācību procesa uzsākšanu un, par to informē skolas skolotājus un izglītības iestādes administrāciju.</w:t>
                      </w:r>
                    </w:p>
                    <w:p w:rsidR="00F212DA" w:rsidRPr="003D70AD" w:rsidRDefault="00F212DA" w:rsidP="009C7329">
                      <w:pPr>
                        <w:rPr>
                          <w:rFonts w:ascii="Times New Roman" w:hAnsi="Times New Roman" w:cs="Times New Roman"/>
                          <w:sz w:val="24"/>
                          <w:szCs w:val="24"/>
                        </w:rPr>
                      </w:pPr>
                    </w:p>
                  </w:txbxContent>
                </v:textbox>
              </v:shape>
            </w:pict>
          </mc:Fallback>
        </mc:AlternateContent>
      </w:r>
      <w:r>
        <w:rPr>
          <w:noProof/>
          <w:lang w:eastAsia="lv-LV"/>
        </w:rPr>
        <mc:AlternateContent>
          <mc:Choice Requires="wps">
            <w:drawing>
              <wp:anchor distT="0" distB="0" distL="114300" distR="114300" simplePos="0" relativeHeight="251664384" behindDoc="0" locked="0" layoutInCell="1" allowOverlap="1">
                <wp:simplePos x="0" y="0"/>
                <wp:positionH relativeFrom="column">
                  <wp:posOffset>1588770</wp:posOffset>
                </wp:positionH>
                <wp:positionV relativeFrom="paragraph">
                  <wp:posOffset>5975350</wp:posOffset>
                </wp:positionV>
                <wp:extent cx="4790440" cy="1181100"/>
                <wp:effectExtent l="9525" t="13335" r="1016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1181100"/>
                        </a:xfrm>
                        <a:prstGeom prst="rect">
                          <a:avLst/>
                        </a:prstGeom>
                        <a:solidFill>
                          <a:srgbClr val="FFFFFF"/>
                        </a:solidFill>
                        <a:ln w="9525">
                          <a:solidFill>
                            <a:srgbClr val="000000"/>
                          </a:solidFill>
                          <a:miter lim="800000"/>
                          <a:headEnd/>
                          <a:tailEnd/>
                        </a:ln>
                      </wps:spPr>
                      <wps:txbx>
                        <w:txbxContent>
                          <w:p w:rsidR="00611718" w:rsidRPr="003D70AD" w:rsidRDefault="00611718"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1. Izmantojot izvēlēto un apstiprināto saziņas platformu, nodrošina mācību programmas īstenošanu attālināti</w:t>
                            </w:r>
                            <w:r w:rsidR="008B4C5D">
                              <w:rPr>
                                <w:rFonts w:ascii="Times New Roman" w:hAnsi="Times New Roman" w:cs="Times New Roman"/>
                                <w:color w:val="000000" w:themeColor="text1"/>
                                <w:sz w:val="24"/>
                                <w:szCs w:val="24"/>
                              </w:rPr>
                              <w:t xml:space="preserve"> no</w:t>
                            </w:r>
                            <w:r w:rsidR="008B4C5D" w:rsidRPr="008B4C5D">
                              <w:rPr>
                                <w:rFonts w:ascii="Times New Roman" w:hAnsi="Times New Roman" w:cs="Times New Roman"/>
                                <w:b/>
                                <w:color w:val="000000" w:themeColor="text1"/>
                                <w:sz w:val="24"/>
                                <w:szCs w:val="24"/>
                              </w:rPr>
                              <w:t xml:space="preserve"> 9.00.-16.00</w:t>
                            </w:r>
                            <w:r w:rsidR="007C6FFD" w:rsidRPr="008B4C5D">
                              <w:rPr>
                                <w:rFonts w:ascii="Times New Roman" w:hAnsi="Times New Roman" w:cs="Times New Roman"/>
                                <w:b/>
                                <w:color w:val="000000" w:themeColor="text1"/>
                                <w:sz w:val="24"/>
                                <w:szCs w:val="24"/>
                              </w:rPr>
                              <w:t xml:space="preserve"> </w:t>
                            </w:r>
                            <w:r w:rsidRPr="003D70AD">
                              <w:rPr>
                                <w:rFonts w:ascii="Times New Roman" w:hAnsi="Times New Roman" w:cs="Times New Roman"/>
                                <w:color w:val="000000" w:themeColor="text1"/>
                                <w:sz w:val="24"/>
                                <w:szCs w:val="24"/>
                              </w:rPr>
                              <w:t>.</w:t>
                            </w:r>
                            <w:r w:rsidR="008B4C5D">
                              <w:rPr>
                                <w:rFonts w:ascii="Times New Roman" w:hAnsi="Times New Roman" w:cs="Times New Roman"/>
                                <w:color w:val="000000" w:themeColor="text1"/>
                                <w:sz w:val="24"/>
                                <w:szCs w:val="24"/>
                              </w:rPr>
                              <w:t>Konsultācijas notiek pēc</w:t>
                            </w:r>
                            <w:r w:rsidR="004A416C">
                              <w:rPr>
                                <w:rFonts w:ascii="Times New Roman" w:hAnsi="Times New Roman" w:cs="Times New Roman"/>
                                <w:color w:val="000000" w:themeColor="text1"/>
                                <w:sz w:val="24"/>
                                <w:szCs w:val="24"/>
                              </w:rPr>
                              <w:t xml:space="preserve"> apstiprināta</w:t>
                            </w:r>
                            <w:r w:rsidR="008B4C5D">
                              <w:rPr>
                                <w:rFonts w:ascii="Times New Roman" w:hAnsi="Times New Roman" w:cs="Times New Roman"/>
                                <w:color w:val="000000" w:themeColor="text1"/>
                                <w:sz w:val="24"/>
                                <w:szCs w:val="24"/>
                              </w:rPr>
                              <w:t xml:space="preserve"> grafika</w:t>
                            </w:r>
                            <w:r w:rsidR="004A416C">
                              <w:rPr>
                                <w:rFonts w:ascii="Times New Roman" w:hAnsi="Times New Roman" w:cs="Times New Roman"/>
                                <w:color w:val="000000" w:themeColor="text1"/>
                                <w:sz w:val="24"/>
                                <w:szCs w:val="24"/>
                              </w:rPr>
                              <w:t xml:space="preserve"> ( 1.09.2019)</w:t>
                            </w:r>
                            <w:r w:rsidR="008B4C5D">
                              <w:rPr>
                                <w:rFonts w:ascii="Times New Roman" w:hAnsi="Times New Roman" w:cs="Times New Roman"/>
                                <w:color w:val="000000" w:themeColor="text1"/>
                                <w:sz w:val="24"/>
                                <w:szCs w:val="24"/>
                              </w:rPr>
                              <w:t xml:space="preserve"> attālināti .</w:t>
                            </w:r>
                          </w:p>
                          <w:p w:rsidR="00D133DD" w:rsidRPr="003D70AD" w:rsidRDefault="00D133DD"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2. Skolotājs izvēlas piemērotāko variantu savam mācību priekšmetam un sabalansē uzdevumu apjomu, informējot par to skolēnu un skolēnu vecākus ap</w:t>
                            </w:r>
                            <w:r w:rsidR="00DE28E2" w:rsidRPr="003D70AD">
                              <w:rPr>
                                <w:rFonts w:ascii="Times New Roman" w:hAnsi="Times New Roman" w:cs="Times New Roman"/>
                                <w:color w:val="000000" w:themeColor="text1"/>
                                <w:sz w:val="24"/>
                                <w:szCs w:val="24"/>
                              </w:rPr>
                              <w:t>stiprinātā platformā, pēc iestrādāta</w:t>
                            </w:r>
                            <w:r w:rsidRPr="003D70AD">
                              <w:rPr>
                                <w:rFonts w:ascii="Times New Roman" w:hAnsi="Times New Roman" w:cs="Times New Roman"/>
                                <w:color w:val="000000" w:themeColor="text1"/>
                                <w:sz w:val="24"/>
                                <w:szCs w:val="24"/>
                              </w:rPr>
                              <w:t>s un saskaņotas shēmas.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25.1pt;margin-top:470.5pt;width:377.2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D0xKwIAAFgEAAAOAAAAZHJzL2Uyb0RvYy54bWysVNuO2yAQfa/Uf0C8N7bTpJtYcVbbbFNV&#10;2l6k3X4AxjhGBYYCiZ1+fQecpNG2fanqBwTMcDhzzuDV7aAVOQjnJZiKFpOcEmE4NNLsKvr1aftq&#10;QYkPzDRMgREVPQpPb9cvX6x6W4opdKAa4QiCGF/2tqJdCLbMMs87oZmfgBUGgy04zQIu3S5rHOsR&#10;Xatsmudvsh5cYx1w4T3u3o9Buk74bSt4+Ny2XgSiKorcQhpdGus4ZusVK3eO2U7yEw32Dyw0kwYv&#10;vUDds8DI3snfoLTkDjy0YcJBZ9C2kotUA1ZT5M+qeeyYFakWFMfbi0z+/8HyT4cvjsimomiUYRot&#10;ehJDIG9hIIuoTm99iUmPFtPCgNvocqrU2wfg3zwxsOmY2Yk756DvBGuQXRFPZldHRxwfQer+IzR4&#10;DdsHSEBD63SUDsUgiI4uHS/ORCocN2c3y3w2wxDHWFEsiiJP3mWsPB+3zof3AjSJk4o6tD7Bs8OD&#10;D5EOK88p8TYPSjZbqVRauF29UY4cGLbJNn2pgmdpypC+osv5dD4q8FeIPH1/gtAyYL8rqVHwSxIr&#10;o27vTJO6MTCpxjlSVuYkZNRuVDEM9ZAce332p4bmiMo6GNsbnyNOOnA/KOmxtSvqv++ZE5SoDwbd&#10;WRZJypAWs/nNFHV115H6OsIMR6iKBkrG6SaM72dvndx1eNPYDwbu0NFWJq2j9SOrE31s32TB6anF&#10;93G9Tlm/fgjrnwAAAP//AwBQSwMEFAAGAAgAAAAhAB70rsbiAAAADQEAAA8AAABkcnMvZG93bnJl&#10;di54bWxMj8FOwzAMhu9IvENkJC5oS1pKt5WmE0ICsRtsCK5Z67UViVOSrCtvT3aCmy1/+v395Xoy&#10;mo3ofG9JQjIXwJBq2/TUSnjfPc2WwHxQ1ChtCSX8oId1dXlRqqKxJ3rDcRtaFkPIF0pCF8JQcO7r&#10;Do3yczsgxdvBOqNCXF3LG6dOMdxongqRc6N6ih86NeBjh/XX9mgkLLOX8dNvbl8/6vygV+FmMT5/&#10;Oymvr6aHe2ABp/AHw1k/qkMVnfb2SI1nWkJ6J9KISlhlSSx1JoTIcmD7OCXpQgCvSv6/RfULAAD/&#10;/wMAUEsBAi0AFAAGAAgAAAAhALaDOJL+AAAA4QEAABMAAAAAAAAAAAAAAAAAAAAAAFtDb250ZW50&#10;X1R5cGVzXS54bWxQSwECLQAUAAYACAAAACEAOP0h/9YAAACUAQAACwAAAAAAAAAAAAAAAAAvAQAA&#10;X3JlbHMvLnJlbHNQSwECLQAUAAYACAAAACEAxuw9MSsCAABYBAAADgAAAAAAAAAAAAAAAAAuAgAA&#10;ZHJzL2Uyb0RvYy54bWxQSwECLQAUAAYACAAAACEAHvSuxuIAAAANAQAADwAAAAAAAAAAAAAAAACF&#10;BAAAZHJzL2Rvd25yZXYueG1sUEsFBgAAAAAEAAQA8wAAAJQFAAAAAA==&#10;">
                <v:textbox>
                  <w:txbxContent>
                    <w:p w:rsidR="00611718" w:rsidRPr="003D70AD" w:rsidRDefault="00611718"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1. Izmantojot izvēlēto un apstiprināto saziņas platformu, nodrošina mācību programmas īstenošanu attālināti</w:t>
                      </w:r>
                      <w:r w:rsidR="008B4C5D">
                        <w:rPr>
                          <w:rFonts w:ascii="Times New Roman" w:hAnsi="Times New Roman" w:cs="Times New Roman"/>
                          <w:color w:val="000000" w:themeColor="text1"/>
                          <w:sz w:val="24"/>
                          <w:szCs w:val="24"/>
                        </w:rPr>
                        <w:t xml:space="preserve"> no</w:t>
                      </w:r>
                      <w:r w:rsidR="008B4C5D" w:rsidRPr="008B4C5D">
                        <w:rPr>
                          <w:rFonts w:ascii="Times New Roman" w:hAnsi="Times New Roman" w:cs="Times New Roman"/>
                          <w:b/>
                          <w:color w:val="000000" w:themeColor="text1"/>
                          <w:sz w:val="24"/>
                          <w:szCs w:val="24"/>
                        </w:rPr>
                        <w:t xml:space="preserve"> 9.00.-16.00</w:t>
                      </w:r>
                      <w:r w:rsidR="007C6FFD" w:rsidRPr="008B4C5D">
                        <w:rPr>
                          <w:rFonts w:ascii="Times New Roman" w:hAnsi="Times New Roman" w:cs="Times New Roman"/>
                          <w:b/>
                          <w:color w:val="000000" w:themeColor="text1"/>
                          <w:sz w:val="24"/>
                          <w:szCs w:val="24"/>
                        </w:rPr>
                        <w:t xml:space="preserve"> </w:t>
                      </w:r>
                      <w:r w:rsidRPr="003D70AD">
                        <w:rPr>
                          <w:rFonts w:ascii="Times New Roman" w:hAnsi="Times New Roman" w:cs="Times New Roman"/>
                          <w:color w:val="000000" w:themeColor="text1"/>
                          <w:sz w:val="24"/>
                          <w:szCs w:val="24"/>
                        </w:rPr>
                        <w:t>.</w:t>
                      </w:r>
                      <w:r w:rsidR="008B4C5D">
                        <w:rPr>
                          <w:rFonts w:ascii="Times New Roman" w:hAnsi="Times New Roman" w:cs="Times New Roman"/>
                          <w:color w:val="000000" w:themeColor="text1"/>
                          <w:sz w:val="24"/>
                          <w:szCs w:val="24"/>
                        </w:rPr>
                        <w:t>Konsultācijas notiek pēc</w:t>
                      </w:r>
                      <w:r w:rsidR="004A416C">
                        <w:rPr>
                          <w:rFonts w:ascii="Times New Roman" w:hAnsi="Times New Roman" w:cs="Times New Roman"/>
                          <w:color w:val="000000" w:themeColor="text1"/>
                          <w:sz w:val="24"/>
                          <w:szCs w:val="24"/>
                        </w:rPr>
                        <w:t xml:space="preserve"> apstiprināta</w:t>
                      </w:r>
                      <w:r w:rsidR="008B4C5D">
                        <w:rPr>
                          <w:rFonts w:ascii="Times New Roman" w:hAnsi="Times New Roman" w:cs="Times New Roman"/>
                          <w:color w:val="000000" w:themeColor="text1"/>
                          <w:sz w:val="24"/>
                          <w:szCs w:val="24"/>
                        </w:rPr>
                        <w:t xml:space="preserve"> grafika</w:t>
                      </w:r>
                      <w:r w:rsidR="004A416C">
                        <w:rPr>
                          <w:rFonts w:ascii="Times New Roman" w:hAnsi="Times New Roman" w:cs="Times New Roman"/>
                          <w:color w:val="000000" w:themeColor="text1"/>
                          <w:sz w:val="24"/>
                          <w:szCs w:val="24"/>
                        </w:rPr>
                        <w:t xml:space="preserve"> ( 1.09.2019)</w:t>
                      </w:r>
                      <w:r w:rsidR="008B4C5D">
                        <w:rPr>
                          <w:rFonts w:ascii="Times New Roman" w:hAnsi="Times New Roman" w:cs="Times New Roman"/>
                          <w:color w:val="000000" w:themeColor="text1"/>
                          <w:sz w:val="24"/>
                          <w:szCs w:val="24"/>
                        </w:rPr>
                        <w:t xml:space="preserve"> attālināti .</w:t>
                      </w:r>
                    </w:p>
                    <w:p w:rsidR="00D133DD" w:rsidRPr="003D70AD" w:rsidRDefault="00D133DD" w:rsidP="00DE28E2">
                      <w:pPr>
                        <w:ind w:left="284" w:hanging="284"/>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2. Skolotājs izvēlas piemērotāko variantu savam mācību priekšmetam un sabalansē uzdevumu apjomu, informējot par to skolēnu un skolēnu vecākus ap</w:t>
                      </w:r>
                      <w:r w:rsidR="00DE28E2" w:rsidRPr="003D70AD">
                        <w:rPr>
                          <w:rFonts w:ascii="Times New Roman" w:hAnsi="Times New Roman" w:cs="Times New Roman"/>
                          <w:color w:val="000000" w:themeColor="text1"/>
                          <w:sz w:val="24"/>
                          <w:szCs w:val="24"/>
                        </w:rPr>
                        <w:t>stiprinātā platformā, pēc iestrādāta</w:t>
                      </w:r>
                      <w:r w:rsidRPr="003D70AD">
                        <w:rPr>
                          <w:rFonts w:ascii="Times New Roman" w:hAnsi="Times New Roman" w:cs="Times New Roman"/>
                          <w:color w:val="000000" w:themeColor="text1"/>
                          <w:sz w:val="24"/>
                          <w:szCs w:val="24"/>
                        </w:rPr>
                        <w:t>s un saskaņotas shēmas.</w:t>
                      </w:r>
                    </w:p>
                  </w:txbxContent>
                </v:textbox>
              </v:shape>
            </w:pict>
          </mc:Fallback>
        </mc:AlternateContent>
      </w:r>
      <w:r>
        <w:rPr>
          <w:noProof/>
          <w:lang w:eastAsia="lv-LV"/>
        </w:rPr>
        <mc:AlternateContent>
          <mc:Choice Requires="wps">
            <w:drawing>
              <wp:anchor distT="0" distB="0" distL="114300" distR="114300" simplePos="0" relativeHeight="251663360" behindDoc="0" locked="0" layoutInCell="1" allowOverlap="1">
                <wp:simplePos x="0" y="0"/>
                <wp:positionH relativeFrom="column">
                  <wp:posOffset>407035</wp:posOffset>
                </wp:positionH>
                <wp:positionV relativeFrom="paragraph">
                  <wp:posOffset>6346825</wp:posOffset>
                </wp:positionV>
                <wp:extent cx="1134110" cy="635"/>
                <wp:effectExtent l="8890" t="60960" r="19050" b="5270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41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E30F6" id="AutoShape 7" o:spid="_x0000_s1026" type="#_x0000_t32" style="position:absolute;margin-left:32.05pt;margin-top:499.75pt;width:89.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F5NQIAAF8EAAAOAAAAZHJzL2Uyb0RvYy54bWysVMGO2jAQvVfqP1i+syEQWIgIq1UCvWxb&#10;pN1+gLGdxKpjW7YhoKr/3rEJtLSXqmoOzjieefNm5jmrp1Mn0ZFbJ7QqcPowxogrqplQTYG/vG1H&#10;C4ycJ4oRqRUv8Jk7/LR+/27Vm5xPdKsl4xYBiHJ5bwrcem/yJHG05R1xD9pwBYe1th3xsLVNwizp&#10;Ab2TyWQ8nie9tsxYTblz8LW6HOJ1xK9rTv3nunbcI1lg4ObjauO6D2uyXpG8scS0gg40yD+w6IhQ&#10;kPQGVRFP0MGKP6A6Qa12uvYPVHeJrmtBeawBqknHv1Xz2hLDYy3QHGdubXL/D5Z+Ou4sEqzAc4wU&#10;6WBEzwevY2b0GNrTG5eDV6l2NhRIT+rVvGj61SGly5aohkfnt7OB2DREJHchYeMMJNn3HzUDHwL4&#10;sVen2nYBErqATnEk59tI+MkjCh/TdJqlKUyOwtl8Oov4JL+GGuv8B647FIwCO2+JaFpfaqVg9Nqm&#10;MRE5vjgfiJH8GhDyKr0VUkYFSIX6Ai9nk1kMcFoKFg6Dm7PNvpQWHUnQUHwGFnduVh8Ui2AtJ2wz&#10;2J4ICTbysT3eCmiY5Dhk6zjDSHK4NsG60JMqZITigfBgXWT0bTlebhabRTbKJvPNKBtX1eh5W2aj&#10;+TZ9nFXTqiyr9Hsgn2Z5KxjjKvC/SjrN/k4yw+W6iPEm6lujknv02FEge31H0nH6YeAX6ew1O+9s&#10;qC4IAVQcnYcbF67Jr/vo9fO/sP4BAAD//wMAUEsDBBQABgAIAAAAIQD4CnMV4AAAAAoBAAAPAAAA&#10;ZHJzL2Rvd25yZXYueG1sTI/BTsMwDIbvSLxDZCRuLF01Ai1NJ2BC9AISG0Ics8Y0EY1TNdnW8fQE&#10;LnC0/en391fLyfVsj2OwniTMZxkwpNZrS52E183DxTWwEBVp1XtCCUcMsKxPTypVan+gF9yvY8dS&#10;CIVSSTAxDiXnoTXoVJj5ASndPvzoVEzj2HE9qkMKdz3Ps0xwpyylD0YNeG+w/VzvnIS4ej8a8dbe&#10;FfZ58/gk7FfTNCspz8+m2xtgEaf4B8OPflKHOjlt/Y50YL0EsZgnUkJRFJfAEpAv8itg29+NAF5X&#10;/H+F+hsAAP//AwBQSwECLQAUAAYACAAAACEAtoM4kv4AAADhAQAAEwAAAAAAAAAAAAAAAAAAAAAA&#10;W0NvbnRlbnRfVHlwZXNdLnhtbFBLAQItABQABgAIAAAAIQA4/SH/1gAAAJQBAAALAAAAAAAAAAAA&#10;AAAAAC8BAABfcmVscy8ucmVsc1BLAQItABQABgAIAAAAIQCGwvF5NQIAAF8EAAAOAAAAAAAAAAAA&#10;AAAAAC4CAABkcnMvZTJvRG9jLnhtbFBLAQItABQABgAIAAAAIQD4CnMV4AAAAAoBAAAPAAAAAAAA&#10;AAAAAAAAAI8EAABkcnMvZG93bnJldi54bWxQSwUGAAAAAAQABADzAAAAnAUAAAAA&#10;">
                <v:stroke endarrow="block"/>
              </v:shape>
            </w:pict>
          </mc:Fallback>
        </mc:AlternateContent>
      </w:r>
      <w:r>
        <w:rPr>
          <w:noProof/>
          <w:lang w:eastAsia="lv-LV"/>
        </w:rPr>
        <mc:AlternateContent>
          <mc:Choice Requires="wps">
            <w:drawing>
              <wp:anchor distT="0" distB="0" distL="114300" distR="114300" simplePos="0" relativeHeight="251665408" behindDoc="0" locked="0" layoutInCell="1" allowOverlap="1">
                <wp:simplePos x="0" y="0"/>
                <wp:positionH relativeFrom="column">
                  <wp:posOffset>407035</wp:posOffset>
                </wp:positionH>
                <wp:positionV relativeFrom="paragraph">
                  <wp:posOffset>6108700</wp:posOffset>
                </wp:positionV>
                <wp:extent cx="1181100" cy="238125"/>
                <wp:effectExtent l="0" t="3810" r="63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B94" w:rsidRPr="0027119F" w:rsidRDefault="001C3B94" w:rsidP="001C3B94">
                            <w:pPr>
                              <w:jc w:val="center"/>
                              <w:rPr>
                                <w:rFonts w:ascii="Times New Roman" w:hAnsi="Times New Roman" w:cs="Times New Roman"/>
                              </w:rPr>
                            </w:pPr>
                            <w:r>
                              <w:rPr>
                                <w:rFonts w:ascii="Times New Roman" w:hAnsi="Times New Roman" w:cs="Times New Roman"/>
                              </w:rPr>
                              <w:t>No 23.03</w:t>
                            </w:r>
                            <w:r w:rsidRPr="0027119F">
                              <w:rPr>
                                <w:rFonts w:ascii="Times New Roman" w:hAnsi="Times New Roman" w:cs="Times New Roman"/>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2.05pt;margin-top:481pt;width:93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0/8tw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eU2OoMvU7B6b4HNzPCMXTZMdX9nSy/aiTkqqFiy26UkkPDaAXZhfamf3Z1&#10;wtEWZDN8kBWEoTsjHdBYq86WDoqBAB269HjqjE2ltCHDOAwDMJVgiy7jMJq5EDQ93u6VNu+Y7JBd&#10;ZFhB5x063d9pY7Oh6dHFBhOy4G3rut+KZwfgOJ1AbLhqbTYL18wfSZCs43VMPBLN1x4J8ty7KVbE&#10;mxfhYpZf5qtVHv60cUOSNryqmLBhjsIKyZ817iDxSRInaWnZ8srC2ZS02m5WrUJ7CsIu3HcoyJmb&#10;/zwNVwTg8oJSGJHgNkq8Yh4vPFKQmZcsgtgLwuQ2mQckIXnxnNIdF+zfKaEhw8kM+ujo/JZb4L7X&#10;3GjacQOjo+VdhuOTE02tBNeicq01lLfT+qwUNv2nUkC7j412grUandRqxs3oXgax0a2YN7J6BAUr&#10;CQIDLcLYg0Uj1XeMBhghGdbfdlQxjNr3Al5BEhJiZ47bkNkigo06t2zOLVSUAJVhg9G0XJlpTu16&#10;xbcNRJrenZA38HJq7kT9lNXhvcGYcNwOI83OofO983oavMtfAAAA//8DAFBLAwQUAAYACAAAACEA&#10;puMsot0AAAAKAQAADwAAAGRycy9kb3ducmV2LnhtbEyPy07DMBBF90j8gzVI3VG7URM1IU6FQN2C&#10;aAsSOzeeJhHxOIrdJvw9wwqWc+foPsrt7HpxxTF0njSslgoEUu1tR42G42F3vwERoiFrek+o4RsD&#10;bKvbm9IU1k/0htd9bASbUCiMhjbGoZAy1C06E5Z+QOLf2Y/ORD7HRtrRTGzuepkolUlnOuKE1gz4&#10;1GL9tb84De8v58+PtXptnl06TH5WklwutV7czY8PICLO8Q+G3/pcHSrudPIXskH0GrL1ikkNeZbw&#10;JgaSVLFyYiXPU5BVKf9PqH4AAAD//wMAUEsBAi0AFAAGAAgAAAAhALaDOJL+AAAA4QEAABMAAAAA&#10;AAAAAAAAAAAAAAAAAFtDb250ZW50X1R5cGVzXS54bWxQSwECLQAUAAYACAAAACEAOP0h/9YAAACU&#10;AQAACwAAAAAAAAAAAAAAAAAvAQAAX3JlbHMvLnJlbHNQSwECLQAUAAYACAAAACEAhuNP/LcCAADA&#10;BQAADgAAAAAAAAAAAAAAAAAuAgAAZHJzL2Uyb0RvYy54bWxQSwECLQAUAAYACAAAACEApuMsot0A&#10;AAAKAQAADwAAAAAAAAAAAAAAAAARBQAAZHJzL2Rvd25yZXYueG1sUEsFBgAAAAAEAAQA8wAAABsG&#10;AAAAAA==&#10;" filled="f" stroked="f">
                <v:textbox>
                  <w:txbxContent>
                    <w:p w:rsidR="001C3B94" w:rsidRPr="0027119F" w:rsidRDefault="001C3B94" w:rsidP="001C3B94">
                      <w:pPr>
                        <w:jc w:val="center"/>
                        <w:rPr>
                          <w:rFonts w:ascii="Times New Roman" w:hAnsi="Times New Roman" w:cs="Times New Roman"/>
                        </w:rPr>
                      </w:pPr>
                      <w:r>
                        <w:rPr>
                          <w:rFonts w:ascii="Times New Roman" w:hAnsi="Times New Roman" w:cs="Times New Roman"/>
                        </w:rPr>
                        <w:t>No 23.03</w:t>
                      </w:r>
                      <w:r w:rsidRPr="0027119F">
                        <w:rPr>
                          <w:rFonts w:ascii="Times New Roman" w:hAnsi="Times New Roman" w:cs="Times New Roman"/>
                        </w:rPr>
                        <w:t>.2020.</w:t>
                      </w:r>
                    </w:p>
                  </w:txbxContent>
                </v:textbox>
              </v:shape>
            </w:pict>
          </mc:Fallback>
        </mc:AlternateContent>
      </w:r>
      <w:r w:rsidR="001C3B94">
        <w:br w:type="page"/>
      </w:r>
    </w:p>
    <w:p w:rsidR="001C3B94" w:rsidRPr="001C3B94" w:rsidRDefault="00691996" w:rsidP="001C3B94">
      <w:r>
        <w:rPr>
          <w:noProof/>
          <w:lang w:eastAsia="lv-LV"/>
        </w:rPr>
        <w:lastRenderedPageBreak/>
        <mc:AlternateContent>
          <mc:Choice Requires="wps">
            <w:drawing>
              <wp:anchor distT="0" distB="0" distL="114300" distR="114300" simplePos="0" relativeHeight="251667456" behindDoc="0" locked="0" layoutInCell="1" allowOverlap="1">
                <wp:simplePos x="0" y="0"/>
                <wp:positionH relativeFrom="column">
                  <wp:posOffset>1598295</wp:posOffset>
                </wp:positionH>
                <wp:positionV relativeFrom="paragraph">
                  <wp:posOffset>-135255</wp:posOffset>
                </wp:positionV>
                <wp:extent cx="4791075" cy="9371330"/>
                <wp:effectExtent l="9525" t="10160" r="9525" b="1016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9371330"/>
                        </a:xfrm>
                        <a:prstGeom prst="rect">
                          <a:avLst/>
                        </a:prstGeom>
                        <a:solidFill>
                          <a:srgbClr val="FFFFFF"/>
                        </a:solidFill>
                        <a:ln w="9525">
                          <a:solidFill>
                            <a:srgbClr val="000000"/>
                          </a:solidFill>
                          <a:miter lim="800000"/>
                          <a:headEnd/>
                          <a:tailEnd/>
                        </a:ln>
                      </wps:spPr>
                      <wps:txbx>
                        <w:txbxContent>
                          <w:p w:rsidR="00C262FC" w:rsidRPr="003D70AD" w:rsidRDefault="00C262FC" w:rsidP="004A416C">
                            <w:pPr>
                              <w:spacing w:after="0" w:line="240" w:lineRule="auto"/>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 xml:space="preserve">3. Atbilstoši izstrādātajam un saskaņotam plānam saziņas platformā e-klase informē skolēnus un viņu vecākus par uzdoto, ievieto saites uz mācību materiāliem, kas jāapgūst patstāvīgi (pievieno mācību stundai un mājas darbiem vai nosūta e-klases pastā). </w:t>
                            </w:r>
                          </w:p>
                          <w:p w:rsidR="00C262FC" w:rsidRDefault="00C262FC" w:rsidP="004A416C">
                            <w:pPr>
                              <w:spacing w:after="0" w:line="240" w:lineRule="auto"/>
                              <w:rPr>
                                <w:rFonts w:ascii="Times New Roman" w:hAnsi="Times New Roman" w:cs="Times New Roman"/>
                                <w:color w:val="000000" w:themeColor="text1"/>
                                <w:sz w:val="24"/>
                                <w:szCs w:val="24"/>
                              </w:rPr>
                            </w:pPr>
                          </w:p>
                          <w:p w:rsidR="003D70AD" w:rsidRPr="00C262FC" w:rsidRDefault="003D70AD"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 xml:space="preserve">4. Mācību materiāli tiek izvietoti saskaņā ar mācību stundu sarakstu, laika posmā no plkst. 9.00 – 16.00, dodot iespēju mācību satura apguvei un veicamo uzdevumu izpildei vismaz divas - trīs darba dienas, bez diennakts laika ierobežojuma. Informatīvā bāze dienā nedrīkst pārsniegt 2-4 mācību priekšmetu blokus, atkarībā no izglītības pakāpes posma. </w:t>
                            </w:r>
                          </w:p>
                          <w:p w:rsidR="003D70AD" w:rsidRPr="00C262FC" w:rsidRDefault="003D70AD" w:rsidP="004A416C">
                            <w:pPr>
                              <w:spacing w:after="0" w:line="240" w:lineRule="auto"/>
                              <w:rPr>
                                <w:rFonts w:ascii="Times New Roman" w:hAnsi="Times New Roman" w:cs="Times New Roman"/>
                                <w:color w:val="000000" w:themeColor="text1"/>
                                <w:sz w:val="24"/>
                                <w:szCs w:val="24"/>
                              </w:rPr>
                            </w:pPr>
                          </w:p>
                          <w:p w:rsidR="003D70AD" w:rsidRPr="00C262FC" w:rsidRDefault="003D70AD"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5. Skolotājs, saskaņojot ar citiem mācību priekšmetu skolotājiem klases grupas ietvaros,  izvēlas piemērotāko variantu savam mācību priekšmetam un sabalansē uzdevumu apjomu. Darbs var tikt uzdots izpildei arī pilnai mācību nedēļai, apzinot atriezeniskās saites iespējas un to saskaņošanu.</w:t>
                            </w:r>
                          </w:p>
                          <w:p w:rsidR="003D70AD" w:rsidRPr="00C262FC" w:rsidRDefault="003D70AD" w:rsidP="004A416C">
                            <w:pPr>
                              <w:spacing w:after="0" w:line="240" w:lineRule="auto"/>
                              <w:rPr>
                                <w:rFonts w:ascii="Times New Roman" w:hAnsi="Times New Roman" w:cs="Times New Roman"/>
                                <w:color w:val="000000" w:themeColor="text1"/>
                                <w:sz w:val="24"/>
                                <w:szCs w:val="24"/>
                              </w:rPr>
                            </w:pPr>
                          </w:p>
                          <w:p w:rsidR="00A943E9" w:rsidRPr="00C262FC"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6</w:t>
                            </w:r>
                            <w:r w:rsidR="00A943E9" w:rsidRPr="00C262FC">
                              <w:rPr>
                                <w:rFonts w:ascii="Times New Roman" w:hAnsi="Times New Roman" w:cs="Times New Roman"/>
                                <w:color w:val="000000" w:themeColor="text1"/>
                                <w:sz w:val="24"/>
                                <w:szCs w:val="24"/>
                              </w:rPr>
                              <w:t>. Precīzi, skaidri un saprotami izvieto materiālus un skaidrojumus, pārbaudot skolēnu un skolēnu vecāku iespēju piekļuvi un piekļuves īstenošanu izvietotajiem mācību materiāliem šo uzdevumu veikšanai.</w:t>
                            </w:r>
                          </w:p>
                          <w:p w:rsidR="00A943E9" w:rsidRPr="00C262FC" w:rsidRDefault="00A943E9" w:rsidP="004A416C">
                            <w:pPr>
                              <w:spacing w:after="0" w:line="240" w:lineRule="auto"/>
                              <w:rPr>
                                <w:rFonts w:ascii="Times New Roman" w:hAnsi="Times New Roman" w:cs="Times New Roman"/>
                                <w:color w:val="000000" w:themeColor="text1"/>
                                <w:sz w:val="24"/>
                                <w:szCs w:val="24"/>
                              </w:rPr>
                            </w:pPr>
                          </w:p>
                          <w:p w:rsidR="001E4B6C" w:rsidRPr="00C262FC"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7</w:t>
                            </w:r>
                            <w:r w:rsidR="001E4B6C" w:rsidRPr="00C262FC">
                              <w:rPr>
                                <w:rFonts w:ascii="Times New Roman" w:hAnsi="Times New Roman" w:cs="Times New Roman"/>
                                <w:color w:val="000000" w:themeColor="text1"/>
                                <w:sz w:val="24"/>
                                <w:szCs w:val="24"/>
                              </w:rPr>
                              <w:t>. Uzdevumus sadala 3 kategorijās – pamata uzdevumi, uzdevumi ar tūlītēju atgriezenisko saiti un uzdevumi ar klātienes komponenti, izmantojot videokonferences vai video ieraksta iespējas, saskaņā ar skolotāja izstādāto stundas un darba plānu.</w:t>
                            </w:r>
                          </w:p>
                          <w:p w:rsidR="001E4B6C" w:rsidRPr="00C262FC" w:rsidRDefault="001E4B6C" w:rsidP="004A416C">
                            <w:pPr>
                              <w:spacing w:after="0" w:line="240" w:lineRule="auto"/>
                              <w:rPr>
                                <w:rFonts w:ascii="Times New Roman" w:hAnsi="Times New Roman" w:cs="Times New Roman"/>
                                <w:color w:val="000000" w:themeColor="text1"/>
                                <w:sz w:val="24"/>
                                <w:szCs w:val="24"/>
                              </w:rPr>
                            </w:pPr>
                          </w:p>
                          <w:p w:rsidR="00D133DD" w:rsidRPr="00C262FC"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8</w:t>
                            </w:r>
                            <w:r w:rsidR="00D133DD" w:rsidRPr="00C262FC">
                              <w:rPr>
                                <w:rFonts w:ascii="Times New Roman" w:hAnsi="Times New Roman" w:cs="Times New Roman"/>
                                <w:color w:val="000000" w:themeColor="text1"/>
                                <w:sz w:val="24"/>
                                <w:szCs w:val="24"/>
                              </w:rPr>
                              <w:t>. Nodrošina konsultācijas atgriezeniskās saites nodrošināšanai attālināti saskaņā ar izglītības iestādes izstrādāto un apstiprināto grafiku izvēlētajā un ar skolēniem, skolēnu vecākiem saskaņotajā saziņas platformā (e-pasts, tālrunis, e-klases pasts, Whatsapp, Messenger, Facebook, Skype u.c.).</w:t>
                            </w:r>
                          </w:p>
                          <w:p w:rsidR="00D133DD" w:rsidRPr="00C262FC" w:rsidRDefault="00D133DD" w:rsidP="004A416C">
                            <w:pPr>
                              <w:spacing w:after="0" w:line="240" w:lineRule="auto"/>
                              <w:rPr>
                                <w:rFonts w:ascii="Times New Roman" w:hAnsi="Times New Roman" w:cs="Times New Roman"/>
                                <w:color w:val="000000" w:themeColor="text1"/>
                                <w:sz w:val="24"/>
                                <w:szCs w:val="24"/>
                              </w:rPr>
                            </w:pPr>
                          </w:p>
                          <w:p w:rsidR="00D133DD"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9</w:t>
                            </w:r>
                            <w:r w:rsidR="00D133DD" w:rsidRPr="00C262FC">
                              <w:rPr>
                                <w:rFonts w:ascii="Times New Roman" w:hAnsi="Times New Roman" w:cs="Times New Roman"/>
                                <w:color w:val="000000" w:themeColor="text1"/>
                                <w:sz w:val="24"/>
                                <w:szCs w:val="24"/>
                              </w:rPr>
                              <w:t>. Skolēnus, kam nav pieejama saziņas platforma, skolotājs telefoniski informē skolēnu un viņa vecākus un vienojas par darbu iesniegšanas kārtību un atgriezeniskās saites nodrošināšanu. Izglītības iestāde nodrošina skolotāju izstādāto, drukāto mācību materiālu nogādi līdz izglītojamam un, atgriezeniskās saites nodrošinājuma nogādi līdz skolas skolotājam.</w:t>
                            </w:r>
                          </w:p>
                          <w:p w:rsidR="004A416C" w:rsidRPr="00C262FC" w:rsidRDefault="004A416C" w:rsidP="004A416C">
                            <w:pPr>
                              <w:spacing w:after="0" w:line="240" w:lineRule="auto"/>
                              <w:rPr>
                                <w:rFonts w:ascii="Times New Roman" w:hAnsi="Times New Roman" w:cs="Times New Roman"/>
                                <w:color w:val="000000" w:themeColor="text1"/>
                                <w:sz w:val="24"/>
                                <w:szCs w:val="24"/>
                              </w:rPr>
                            </w:pPr>
                          </w:p>
                          <w:p w:rsidR="008A2E3B" w:rsidRPr="008A2E3B" w:rsidRDefault="00DE28E2" w:rsidP="004A416C">
                            <w:pPr>
                              <w:autoSpaceDE w:val="0"/>
                              <w:autoSpaceDN w:val="0"/>
                              <w:adjustRightInd w:val="0"/>
                              <w:spacing w:after="0" w:line="240" w:lineRule="auto"/>
                              <w:jc w:val="both"/>
                              <w:rPr>
                                <w:rFonts w:ascii="Times New Roman" w:hAnsi="Times New Roman" w:cs="Times New Roman"/>
                                <w:color w:val="414142"/>
                                <w:sz w:val="24"/>
                                <w:szCs w:val="24"/>
                              </w:rPr>
                            </w:pPr>
                            <w:r w:rsidRPr="00C262FC">
                              <w:rPr>
                                <w:rFonts w:ascii="Times New Roman" w:hAnsi="Times New Roman" w:cs="Times New Roman"/>
                                <w:color w:val="000000" w:themeColor="text1"/>
                                <w:sz w:val="24"/>
                                <w:szCs w:val="24"/>
                              </w:rPr>
                              <w:t>10</w:t>
                            </w:r>
                            <w:r w:rsidR="00D133DD" w:rsidRPr="00C262FC">
                              <w:rPr>
                                <w:rFonts w:ascii="Times New Roman" w:hAnsi="Times New Roman" w:cs="Times New Roman"/>
                                <w:color w:val="000000" w:themeColor="text1"/>
                                <w:sz w:val="24"/>
                                <w:szCs w:val="24"/>
                              </w:rPr>
                              <w:t xml:space="preserve">. </w:t>
                            </w:r>
                            <w:r w:rsidR="008A2E3B" w:rsidRPr="008A2E3B">
                              <w:rPr>
                                <w:rFonts w:ascii="Times New Roman" w:hAnsi="Times New Roman" w:cs="Times New Roman"/>
                                <w:color w:val="414142"/>
                                <w:sz w:val="24"/>
                                <w:szCs w:val="24"/>
                              </w:rPr>
                              <w:t>Organizējot attālināto mācību procesu, lai nodrošinātu iespēju citiem kolēģiem, klases audzinātajiem, vecākiem</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un administrācijai iespēju sekot līdzi skolēnu izpildītiem uzdevumiem, ir ieteicams izmantot vērtējumus</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b/>
                                <w:color w:val="414142"/>
                                <w:sz w:val="24"/>
                                <w:szCs w:val="24"/>
                              </w:rPr>
                              <w:t>“ieskaitīts”, “neieskaitīts” vai “nav vērtējuma”</w:t>
                            </w:r>
                            <w:r w:rsidRPr="008A2E3B">
                              <w:rPr>
                                <w:rFonts w:ascii="Times New Roman" w:hAnsi="Times New Roman" w:cs="Times New Roman"/>
                                <w:color w:val="414142"/>
                                <w:sz w:val="24"/>
                                <w:szCs w:val="24"/>
                              </w:rPr>
                              <w:t>. Summatīvos vērtēšanas darbus, kurus vērtē 10 ballu skalā, ir</w:t>
                            </w:r>
                            <w:r>
                              <w:rPr>
                                <w:rFonts w:ascii="Times New Roman" w:hAnsi="Times New Roman" w:cs="Times New Roman"/>
                                <w:color w:val="414142"/>
                                <w:sz w:val="24"/>
                                <w:szCs w:val="24"/>
                              </w:rPr>
                              <w:t xml:space="preserve"> </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ieteicams plānot klātienes mācību procesā, tā nodrošinot objektīvus apstākļus un vienlīdzīgas atbalsta iespējas</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no skolotāja puses.</w:t>
                            </w:r>
                          </w:p>
                          <w:p w:rsidR="00D133DD" w:rsidRDefault="008A2E3B" w:rsidP="004A416C">
                            <w:pPr>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Plānojot vērtēšanu, ir iespējams piedāvāt digitālos rīkus, lai vērtētu ne tikai uzdevumus ar atvērtajām atbildēm</w:t>
                            </w:r>
                            <w:r w:rsidRPr="008A2E3B">
                              <w:rPr>
                                <w:rFonts w:ascii="Times New Roman" w:hAnsi="Times New Roman" w:cs="Times New Roman"/>
                                <w:color w:val="414142"/>
                                <w:sz w:val="24"/>
                                <w:szCs w:val="24"/>
                              </w:rPr>
                              <w:t xml:space="preserve"> </w:t>
                            </w:r>
                            <w:r w:rsidRPr="008A2E3B">
                              <w:rPr>
                                <w:rFonts w:ascii="Times New Roman" w:hAnsi="Times New Roman" w:cs="Times New Roman"/>
                                <w:color w:val="414142"/>
                                <w:sz w:val="24"/>
                                <w:szCs w:val="24"/>
                              </w:rPr>
                              <w:t>bet arī lai izmantotu konceptuālo karšu veidošanas, e-portfolio iespējas u. c.</w:t>
                            </w:r>
                          </w:p>
                          <w:p w:rsidR="004A416C" w:rsidRDefault="004A416C" w:rsidP="004A416C">
                            <w:pPr>
                              <w:spacing w:after="0" w:line="240" w:lineRule="auto"/>
                              <w:ind w:right="-45"/>
                              <w:jc w:val="both"/>
                              <w:rPr>
                                <w:rFonts w:ascii="Times New Roman" w:hAnsi="Times New Roman" w:cs="Times New Roman"/>
                                <w:color w:val="414142"/>
                                <w:sz w:val="24"/>
                                <w:szCs w:val="24"/>
                              </w:rPr>
                            </w:pPr>
                            <w:r>
                              <w:rPr>
                                <w:rFonts w:ascii="Times New Roman" w:hAnsi="Times New Roman" w:cs="Times New Roman"/>
                                <w:color w:val="000000" w:themeColor="text1"/>
                                <w:sz w:val="24"/>
                                <w:szCs w:val="24"/>
                              </w:rPr>
                              <w:t>11</w:t>
                            </w:r>
                            <w:r w:rsidRPr="00C262FC">
                              <w:rPr>
                                <w:rFonts w:ascii="Times New Roman" w:hAnsi="Times New Roman" w:cs="Times New Roman"/>
                                <w:color w:val="000000" w:themeColor="text1"/>
                                <w:sz w:val="24"/>
                                <w:szCs w:val="24"/>
                              </w:rPr>
                              <w:t>. Operatīvai saziņai un izplatīšanai izmanto e-klasi un e-klases pastu, mācību satura nodrošināšanai izmanto mācību grāmatas, darba burtnīcas, izstrādātas darba lapas un materiālus, video materiālus, videokonferences iespējas, ilustratīvi materiāli u.c., interneta resursus</w:t>
                            </w:r>
                            <w:r>
                              <w:rPr>
                                <w:rFonts w:ascii="Times New Roman" w:hAnsi="Times New Roman" w:cs="Times New Roman"/>
                                <w:color w:val="000000" w:themeColor="text1"/>
                                <w:sz w:val="24"/>
                                <w:szCs w:val="24"/>
                              </w:rPr>
                              <w:t> </w:t>
                            </w:r>
                            <w:r w:rsidRPr="00C262FC">
                              <w:rPr>
                                <w:rFonts w:ascii="Times New Roman" w:hAnsi="Times New Roman" w:cs="Times New Roman"/>
                                <w:color w:val="000000" w:themeColor="text1"/>
                                <w:sz w:val="24"/>
                                <w:szCs w:val="24"/>
                              </w:rPr>
                              <w:t>– maconis.zvaigzne.lv, soma.lv, uzdevumi.lv u.c., kas saskaņi ar skolēniem un skolēnu vecākiem. Konsultācijas, palīgmateriālu un līdzekļu nodrošinājums tiek organizēts</w:t>
                            </w:r>
                            <w:r>
                              <w:rPr>
                                <w:rFonts w:ascii="Times New Roman" w:hAnsi="Times New Roman" w:cs="Times New Roman"/>
                                <w:color w:val="000000" w:themeColor="text1"/>
                                <w:sz w:val="24"/>
                                <w:szCs w:val="24"/>
                              </w:rPr>
                              <w:t xml:space="preserve"> </w:t>
                            </w:r>
                            <w:r w:rsidRPr="00C262FC">
                              <w:rPr>
                                <w:rFonts w:ascii="Times New Roman" w:hAnsi="Times New Roman" w:cs="Times New Roman"/>
                                <w:color w:val="000000" w:themeColor="text1"/>
                                <w:sz w:val="24"/>
                                <w:szCs w:val="24"/>
                              </w:rPr>
                              <w:t>speciālā Whatsapp, Facebook grupās, e-pastā, Skype, Messenger un citās</w:t>
                            </w:r>
                          </w:p>
                          <w:p w:rsidR="004A416C" w:rsidRDefault="004A416C" w:rsidP="004A416C">
                            <w:pPr>
                              <w:spacing w:after="0" w:line="240" w:lineRule="auto"/>
                              <w:jc w:val="both"/>
                              <w:rPr>
                                <w:rFonts w:ascii="Times New Roman" w:hAnsi="Times New Roman" w:cs="Times New Roman"/>
                                <w:color w:val="414142"/>
                                <w:sz w:val="24"/>
                                <w:szCs w:val="24"/>
                              </w:rPr>
                            </w:pPr>
                          </w:p>
                          <w:p w:rsidR="004A416C" w:rsidRPr="008A2E3B" w:rsidRDefault="004A416C" w:rsidP="004A416C">
                            <w:pPr>
                              <w:spacing w:after="0" w:line="240" w:lineRule="auto"/>
                              <w:jc w:val="both"/>
                              <w:rPr>
                                <w:rFonts w:ascii="Times New Roman" w:hAnsi="Times New Roman" w:cs="Times New Roman"/>
                                <w:color w:val="000000" w:themeColor="text1"/>
                                <w:sz w:val="24"/>
                                <w:szCs w:val="24"/>
                              </w:rPr>
                            </w:pPr>
                          </w:p>
                          <w:p w:rsidR="00D133DD" w:rsidRPr="008A2E3B" w:rsidRDefault="00D133DD" w:rsidP="004A416C">
                            <w:pPr>
                              <w:spacing w:after="0" w:line="240" w:lineRule="auto"/>
                              <w:jc w:val="both"/>
                              <w:rPr>
                                <w:rFonts w:ascii="Times New Roman" w:hAnsi="Times New Roman" w:cs="Times New Roman"/>
                                <w:color w:val="000000" w:themeColor="text1"/>
                                <w:sz w:val="24"/>
                                <w:szCs w:val="24"/>
                              </w:rPr>
                            </w:pPr>
                          </w:p>
                          <w:p w:rsidR="00D133DD" w:rsidRPr="00C262FC" w:rsidRDefault="00D133DD" w:rsidP="004A416C">
                            <w:pPr>
                              <w:spacing w:after="0" w:line="240" w:lineRule="auto"/>
                              <w:rPr>
                                <w:rFonts w:ascii="Times New Roman" w:hAnsi="Times New Roman" w:cs="Times New Roman"/>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25.85pt;margin-top:-10.65pt;width:377.25pt;height:73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LUMAIAAFkEAAAOAAAAZHJzL2Uyb0RvYy54bWysVNuO2yAQfa/Uf0C8N7ZzaTZWnNU221SV&#10;thdptx+AMbZRMUOBxE6/fgecpOntpaofEAPDmZlzZry+HTpFDsI6Cbqg2SSlRGgOldRNQb887V7d&#10;UOI80xVToEVBj8LR283LF+ve5GIKLahKWIIg2uW9KWjrvcmTxPFWdMxNwAiNlzXYjnk0bZNUlvWI&#10;3qlkmqavkx5sZSxw4Rye3o+XdBPx61pw/6munfBEFRRz83G1cS3DmmzWLG8sM63kpzTYP2TRMakx&#10;6AXqnnlG9lb+BtVJbsFB7SccugTqWnIRa8BqsvSXah5bZkSsBclx5kKT+3+w/OPhsyWyKuicEs06&#10;lOhJDJ68gYFkWaCnNy5Hr0eDfn7Ac5Q5lurMA/CvjmjYtkw34s5a6FvBKkwvvkyuno44LoCU/Qeo&#10;MA7be4hAQ227wB2yQRAdZTpepAm5cDycL1dZulxQwvFuNVtms1kUL2H5+bmxzr8T0JGwKahF7SM8&#10;Ozw4j4Wg69klRHOgZLWTSkXDNuVWWXJg2Ce7+IXa8clPbkqTHsMvpouRgb9CpPH7E0QnPTa8kl1B&#10;by5OLA+8vdVVbEfPpBr3GF9pTCMQGbgbWfRDOUTJFmd9SqiOyKyFsb9xHnHTgv1OSY+9XVD3bc+s&#10;oES916jOKpvPwzBEY75YTtGw1zfl9Q3THKEK6ikZt1s/DtDeWNm0GGnsBw13qGgtI9ch4zGrU/rY&#10;v5HP06yFAbm2o9ePP8LmGQAA//8DAFBLAwQUAAYACAAAACEAY5RYKuIAAAANAQAADwAAAGRycy9k&#10;b3ducmV2LnhtbEyPwU7DMAyG70i8Q2QkLmhL27XbKE0nhARiNxgIrlmTtRWJU5KsK2+Pd4KbLX/6&#10;/8/VZrKGjdqH3qGAdJ4A09g41WMr4P3tcbYGFqJEJY1DLeBHB9jUlxeVLJU74ased7FlFIKhlAK6&#10;GIeS89B02sowd4NGuh2ctzLS6luuvDxRuDU8S5Ilt7JHaujkoB863XztjlbAOn8eP8N28fLRLA/m&#10;Nt6sxqdvL8T11XR/ByzqKf7BcNYndajJae+OqAIzArIiXREqYJalC2BngvoyYHua8iIvgNcV//9F&#10;/QsAAP//AwBQSwECLQAUAAYACAAAACEAtoM4kv4AAADhAQAAEwAAAAAAAAAAAAAAAAAAAAAAW0Nv&#10;bnRlbnRfVHlwZXNdLnhtbFBLAQItABQABgAIAAAAIQA4/SH/1gAAAJQBAAALAAAAAAAAAAAAAAAA&#10;AC8BAABfcmVscy8ucmVsc1BLAQItABQABgAIAAAAIQCDuDLUMAIAAFkEAAAOAAAAAAAAAAAAAAAA&#10;AC4CAABkcnMvZTJvRG9jLnhtbFBLAQItABQABgAIAAAAIQBjlFgq4gAAAA0BAAAPAAAAAAAAAAAA&#10;AAAAAIoEAABkcnMvZG93bnJldi54bWxQSwUGAAAAAAQABADzAAAAmQUAAAAA&#10;">
                <v:textbox>
                  <w:txbxContent>
                    <w:p w:rsidR="00C262FC" w:rsidRPr="003D70AD" w:rsidRDefault="00C262FC" w:rsidP="004A416C">
                      <w:pPr>
                        <w:spacing w:after="0" w:line="240" w:lineRule="auto"/>
                        <w:rPr>
                          <w:rFonts w:ascii="Times New Roman" w:hAnsi="Times New Roman" w:cs="Times New Roman"/>
                          <w:color w:val="000000" w:themeColor="text1"/>
                          <w:sz w:val="24"/>
                          <w:szCs w:val="24"/>
                        </w:rPr>
                      </w:pPr>
                      <w:r w:rsidRPr="003D70AD">
                        <w:rPr>
                          <w:rFonts w:ascii="Times New Roman" w:hAnsi="Times New Roman" w:cs="Times New Roman"/>
                          <w:color w:val="000000" w:themeColor="text1"/>
                          <w:sz w:val="24"/>
                          <w:szCs w:val="24"/>
                        </w:rPr>
                        <w:t xml:space="preserve">3. Atbilstoši izstrādātajam un saskaņotam plānam saziņas platformā e-klase informē skolēnus un viņu vecākus par uzdoto, ievieto saites uz mācību materiāliem, kas jāapgūst patstāvīgi (pievieno mācību stundai un mājas darbiem vai nosūta e-klases pastā). </w:t>
                      </w:r>
                    </w:p>
                    <w:p w:rsidR="00C262FC" w:rsidRDefault="00C262FC" w:rsidP="004A416C">
                      <w:pPr>
                        <w:spacing w:after="0" w:line="240" w:lineRule="auto"/>
                        <w:rPr>
                          <w:rFonts w:ascii="Times New Roman" w:hAnsi="Times New Roman" w:cs="Times New Roman"/>
                          <w:color w:val="000000" w:themeColor="text1"/>
                          <w:sz w:val="24"/>
                          <w:szCs w:val="24"/>
                        </w:rPr>
                      </w:pPr>
                    </w:p>
                    <w:p w:rsidR="003D70AD" w:rsidRPr="00C262FC" w:rsidRDefault="003D70AD"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 xml:space="preserve">4. Mācību materiāli tiek izvietoti saskaņā ar mācību stundu sarakstu, laika posmā no plkst. 9.00 – 16.00, dodot iespēju mācību satura apguvei un veicamo uzdevumu izpildei vismaz divas - trīs darba dienas, bez diennakts laika ierobežojuma. Informatīvā bāze dienā nedrīkst pārsniegt 2-4 mācību priekšmetu blokus, atkarībā no izglītības pakāpes posma. </w:t>
                      </w:r>
                    </w:p>
                    <w:p w:rsidR="003D70AD" w:rsidRPr="00C262FC" w:rsidRDefault="003D70AD" w:rsidP="004A416C">
                      <w:pPr>
                        <w:spacing w:after="0" w:line="240" w:lineRule="auto"/>
                        <w:rPr>
                          <w:rFonts w:ascii="Times New Roman" w:hAnsi="Times New Roman" w:cs="Times New Roman"/>
                          <w:color w:val="000000" w:themeColor="text1"/>
                          <w:sz w:val="24"/>
                          <w:szCs w:val="24"/>
                        </w:rPr>
                      </w:pPr>
                    </w:p>
                    <w:p w:rsidR="003D70AD" w:rsidRPr="00C262FC" w:rsidRDefault="003D70AD"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5. Skolotājs, saskaņojot ar citiem mācību priekšmetu skolotājiem klases grupas ietvaros,  izvēlas piemērotāko variantu savam mācību priekšmetam un sabalansē uzdevumu apjomu. Darbs var tikt uzdots izpildei arī pilnai mācību nedēļai, apzinot atriezeniskās saites iespējas un to saskaņošanu.</w:t>
                      </w:r>
                    </w:p>
                    <w:p w:rsidR="003D70AD" w:rsidRPr="00C262FC" w:rsidRDefault="003D70AD" w:rsidP="004A416C">
                      <w:pPr>
                        <w:spacing w:after="0" w:line="240" w:lineRule="auto"/>
                        <w:rPr>
                          <w:rFonts w:ascii="Times New Roman" w:hAnsi="Times New Roman" w:cs="Times New Roman"/>
                          <w:color w:val="000000" w:themeColor="text1"/>
                          <w:sz w:val="24"/>
                          <w:szCs w:val="24"/>
                        </w:rPr>
                      </w:pPr>
                    </w:p>
                    <w:p w:rsidR="00A943E9" w:rsidRPr="00C262FC"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6</w:t>
                      </w:r>
                      <w:r w:rsidR="00A943E9" w:rsidRPr="00C262FC">
                        <w:rPr>
                          <w:rFonts w:ascii="Times New Roman" w:hAnsi="Times New Roman" w:cs="Times New Roman"/>
                          <w:color w:val="000000" w:themeColor="text1"/>
                          <w:sz w:val="24"/>
                          <w:szCs w:val="24"/>
                        </w:rPr>
                        <w:t>. Precīzi, skaidri un saprotami izvieto materiālus un skaidrojumus, pārbaudot skolēnu un skolēnu vecāku iespēju piekļuvi un piekļuves īstenošanu izvietotajiem mācību materiāliem šo uzdevumu veikšanai.</w:t>
                      </w:r>
                    </w:p>
                    <w:p w:rsidR="00A943E9" w:rsidRPr="00C262FC" w:rsidRDefault="00A943E9" w:rsidP="004A416C">
                      <w:pPr>
                        <w:spacing w:after="0" w:line="240" w:lineRule="auto"/>
                        <w:rPr>
                          <w:rFonts w:ascii="Times New Roman" w:hAnsi="Times New Roman" w:cs="Times New Roman"/>
                          <w:color w:val="000000" w:themeColor="text1"/>
                          <w:sz w:val="24"/>
                          <w:szCs w:val="24"/>
                        </w:rPr>
                      </w:pPr>
                    </w:p>
                    <w:p w:rsidR="001E4B6C" w:rsidRPr="00C262FC"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7</w:t>
                      </w:r>
                      <w:r w:rsidR="001E4B6C" w:rsidRPr="00C262FC">
                        <w:rPr>
                          <w:rFonts w:ascii="Times New Roman" w:hAnsi="Times New Roman" w:cs="Times New Roman"/>
                          <w:color w:val="000000" w:themeColor="text1"/>
                          <w:sz w:val="24"/>
                          <w:szCs w:val="24"/>
                        </w:rPr>
                        <w:t>. Uzdevumus sadala 3 kategorijās – pamata uzdevumi, uzdevumi ar tūlītēju atgriezenisko saiti un uzdevumi ar klātienes komponenti, izmantojot videokonferences vai video ieraksta iespējas, saskaņā ar skolotāja izstādāto stundas un darba plānu.</w:t>
                      </w:r>
                    </w:p>
                    <w:p w:rsidR="001E4B6C" w:rsidRPr="00C262FC" w:rsidRDefault="001E4B6C" w:rsidP="004A416C">
                      <w:pPr>
                        <w:spacing w:after="0" w:line="240" w:lineRule="auto"/>
                        <w:rPr>
                          <w:rFonts w:ascii="Times New Roman" w:hAnsi="Times New Roman" w:cs="Times New Roman"/>
                          <w:color w:val="000000" w:themeColor="text1"/>
                          <w:sz w:val="24"/>
                          <w:szCs w:val="24"/>
                        </w:rPr>
                      </w:pPr>
                    </w:p>
                    <w:p w:rsidR="00D133DD" w:rsidRPr="00C262FC"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8</w:t>
                      </w:r>
                      <w:r w:rsidR="00D133DD" w:rsidRPr="00C262FC">
                        <w:rPr>
                          <w:rFonts w:ascii="Times New Roman" w:hAnsi="Times New Roman" w:cs="Times New Roman"/>
                          <w:color w:val="000000" w:themeColor="text1"/>
                          <w:sz w:val="24"/>
                          <w:szCs w:val="24"/>
                        </w:rPr>
                        <w:t>. Nodrošina konsultācijas atgriezeniskās saites nodrošināšanai attālināti saskaņā ar izglītības iestādes izstrādāto un apstiprināto grafiku izvēlētajā un ar skolēniem, skolēnu vecākiem saskaņotajā saziņas platformā (e-pasts, tālrunis, e-klases pasts, Whatsapp, Messenger, Facebook, Skype u.c.).</w:t>
                      </w:r>
                    </w:p>
                    <w:p w:rsidR="00D133DD" w:rsidRPr="00C262FC" w:rsidRDefault="00D133DD" w:rsidP="004A416C">
                      <w:pPr>
                        <w:spacing w:after="0" w:line="240" w:lineRule="auto"/>
                        <w:rPr>
                          <w:rFonts w:ascii="Times New Roman" w:hAnsi="Times New Roman" w:cs="Times New Roman"/>
                          <w:color w:val="000000" w:themeColor="text1"/>
                          <w:sz w:val="24"/>
                          <w:szCs w:val="24"/>
                        </w:rPr>
                      </w:pPr>
                    </w:p>
                    <w:p w:rsidR="00D133DD" w:rsidRDefault="00DE28E2" w:rsidP="004A416C">
                      <w:pPr>
                        <w:spacing w:after="0" w:line="240" w:lineRule="auto"/>
                        <w:rPr>
                          <w:rFonts w:ascii="Times New Roman" w:hAnsi="Times New Roman" w:cs="Times New Roman"/>
                          <w:color w:val="000000" w:themeColor="text1"/>
                          <w:sz w:val="24"/>
                          <w:szCs w:val="24"/>
                        </w:rPr>
                      </w:pPr>
                      <w:r w:rsidRPr="00C262FC">
                        <w:rPr>
                          <w:rFonts w:ascii="Times New Roman" w:hAnsi="Times New Roman" w:cs="Times New Roman"/>
                          <w:color w:val="000000" w:themeColor="text1"/>
                          <w:sz w:val="24"/>
                          <w:szCs w:val="24"/>
                        </w:rPr>
                        <w:t>9</w:t>
                      </w:r>
                      <w:r w:rsidR="00D133DD" w:rsidRPr="00C262FC">
                        <w:rPr>
                          <w:rFonts w:ascii="Times New Roman" w:hAnsi="Times New Roman" w:cs="Times New Roman"/>
                          <w:color w:val="000000" w:themeColor="text1"/>
                          <w:sz w:val="24"/>
                          <w:szCs w:val="24"/>
                        </w:rPr>
                        <w:t>. Skolēnus, kam nav pieejama saziņas platforma, skolotājs telefoniski informē skolēnu un viņa vecākus un vienojas par darbu iesniegšanas kārtību un atgriezeniskās saites nodrošināšanu. Izglītības iestāde nodrošina skolotāju izstādāto, drukāto mācību materiālu nogādi līdz izglītojamam un, atgriezeniskās saites nodrošinājuma nogādi līdz skolas skolotājam.</w:t>
                      </w:r>
                    </w:p>
                    <w:p w:rsidR="004A416C" w:rsidRPr="00C262FC" w:rsidRDefault="004A416C" w:rsidP="004A416C">
                      <w:pPr>
                        <w:spacing w:after="0" w:line="240" w:lineRule="auto"/>
                        <w:rPr>
                          <w:rFonts w:ascii="Times New Roman" w:hAnsi="Times New Roman" w:cs="Times New Roman"/>
                          <w:color w:val="000000" w:themeColor="text1"/>
                          <w:sz w:val="24"/>
                          <w:szCs w:val="24"/>
                        </w:rPr>
                      </w:pPr>
                    </w:p>
                    <w:p w:rsidR="008A2E3B" w:rsidRPr="008A2E3B" w:rsidRDefault="00DE28E2" w:rsidP="004A416C">
                      <w:pPr>
                        <w:autoSpaceDE w:val="0"/>
                        <w:autoSpaceDN w:val="0"/>
                        <w:adjustRightInd w:val="0"/>
                        <w:spacing w:after="0" w:line="240" w:lineRule="auto"/>
                        <w:jc w:val="both"/>
                        <w:rPr>
                          <w:rFonts w:ascii="Times New Roman" w:hAnsi="Times New Roman" w:cs="Times New Roman"/>
                          <w:color w:val="414142"/>
                          <w:sz w:val="24"/>
                          <w:szCs w:val="24"/>
                        </w:rPr>
                      </w:pPr>
                      <w:r w:rsidRPr="00C262FC">
                        <w:rPr>
                          <w:rFonts w:ascii="Times New Roman" w:hAnsi="Times New Roman" w:cs="Times New Roman"/>
                          <w:color w:val="000000" w:themeColor="text1"/>
                          <w:sz w:val="24"/>
                          <w:szCs w:val="24"/>
                        </w:rPr>
                        <w:t>10</w:t>
                      </w:r>
                      <w:r w:rsidR="00D133DD" w:rsidRPr="00C262FC">
                        <w:rPr>
                          <w:rFonts w:ascii="Times New Roman" w:hAnsi="Times New Roman" w:cs="Times New Roman"/>
                          <w:color w:val="000000" w:themeColor="text1"/>
                          <w:sz w:val="24"/>
                          <w:szCs w:val="24"/>
                        </w:rPr>
                        <w:t xml:space="preserve">. </w:t>
                      </w:r>
                      <w:r w:rsidR="008A2E3B" w:rsidRPr="008A2E3B">
                        <w:rPr>
                          <w:rFonts w:ascii="Times New Roman" w:hAnsi="Times New Roman" w:cs="Times New Roman"/>
                          <w:color w:val="414142"/>
                          <w:sz w:val="24"/>
                          <w:szCs w:val="24"/>
                        </w:rPr>
                        <w:t>Organizējot attālināto mācību procesu, lai nodrošinātu iespēju citiem kolēģiem, klases audzinātajiem, vecākiem</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un administrācijai iespēju sekot līdzi skolēnu izpildītiem uzdevumiem, ir ieteicams izmantot vērtējumus</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b/>
                          <w:color w:val="414142"/>
                          <w:sz w:val="24"/>
                          <w:szCs w:val="24"/>
                        </w:rPr>
                        <w:t>“ieskaitīts”, “neieskaitīts” vai “nav vērtējuma”</w:t>
                      </w:r>
                      <w:r w:rsidRPr="008A2E3B">
                        <w:rPr>
                          <w:rFonts w:ascii="Times New Roman" w:hAnsi="Times New Roman" w:cs="Times New Roman"/>
                          <w:color w:val="414142"/>
                          <w:sz w:val="24"/>
                          <w:szCs w:val="24"/>
                        </w:rPr>
                        <w:t>. Summatīvos vērtēšanas darbus, kurus vērtē 10 ballu skalā, ir</w:t>
                      </w:r>
                      <w:r>
                        <w:rPr>
                          <w:rFonts w:ascii="Times New Roman" w:hAnsi="Times New Roman" w:cs="Times New Roman"/>
                          <w:color w:val="414142"/>
                          <w:sz w:val="24"/>
                          <w:szCs w:val="24"/>
                        </w:rPr>
                        <w:t xml:space="preserve"> </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ieteicams plānot klātienes mācību procesā, tā nodrošinot objektīvus apstākļus un vienlīdzīgas atbalsta iespējas</w:t>
                      </w:r>
                    </w:p>
                    <w:p w:rsidR="008A2E3B" w:rsidRPr="008A2E3B" w:rsidRDefault="008A2E3B" w:rsidP="004A416C">
                      <w:pPr>
                        <w:autoSpaceDE w:val="0"/>
                        <w:autoSpaceDN w:val="0"/>
                        <w:adjustRightInd w:val="0"/>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no skolotāja puses.</w:t>
                      </w:r>
                    </w:p>
                    <w:p w:rsidR="00D133DD" w:rsidRDefault="008A2E3B" w:rsidP="004A416C">
                      <w:pPr>
                        <w:spacing w:after="0" w:line="240" w:lineRule="auto"/>
                        <w:jc w:val="both"/>
                        <w:rPr>
                          <w:rFonts w:ascii="Times New Roman" w:hAnsi="Times New Roman" w:cs="Times New Roman"/>
                          <w:color w:val="414142"/>
                          <w:sz w:val="24"/>
                          <w:szCs w:val="24"/>
                        </w:rPr>
                      </w:pPr>
                      <w:r w:rsidRPr="008A2E3B">
                        <w:rPr>
                          <w:rFonts w:ascii="Times New Roman" w:hAnsi="Times New Roman" w:cs="Times New Roman"/>
                          <w:color w:val="414142"/>
                          <w:sz w:val="24"/>
                          <w:szCs w:val="24"/>
                        </w:rPr>
                        <w:t>Plānojot vērtēšanu, ir iespējams piedāvāt digitālos rīkus, lai vērtētu ne tikai uzdevumus ar atvērtajām atbildēm</w:t>
                      </w:r>
                      <w:r w:rsidRPr="008A2E3B">
                        <w:rPr>
                          <w:rFonts w:ascii="Times New Roman" w:hAnsi="Times New Roman" w:cs="Times New Roman"/>
                          <w:color w:val="414142"/>
                          <w:sz w:val="24"/>
                          <w:szCs w:val="24"/>
                        </w:rPr>
                        <w:t xml:space="preserve"> </w:t>
                      </w:r>
                      <w:r w:rsidRPr="008A2E3B">
                        <w:rPr>
                          <w:rFonts w:ascii="Times New Roman" w:hAnsi="Times New Roman" w:cs="Times New Roman"/>
                          <w:color w:val="414142"/>
                          <w:sz w:val="24"/>
                          <w:szCs w:val="24"/>
                        </w:rPr>
                        <w:t>bet arī lai izmantotu konceptuālo karšu veidošanas, e-portfolio iespējas u. c.</w:t>
                      </w:r>
                    </w:p>
                    <w:p w:rsidR="004A416C" w:rsidRDefault="004A416C" w:rsidP="004A416C">
                      <w:pPr>
                        <w:spacing w:after="0" w:line="240" w:lineRule="auto"/>
                        <w:ind w:right="-45"/>
                        <w:jc w:val="both"/>
                        <w:rPr>
                          <w:rFonts w:ascii="Times New Roman" w:hAnsi="Times New Roman" w:cs="Times New Roman"/>
                          <w:color w:val="414142"/>
                          <w:sz w:val="24"/>
                          <w:szCs w:val="24"/>
                        </w:rPr>
                      </w:pPr>
                      <w:r>
                        <w:rPr>
                          <w:rFonts w:ascii="Times New Roman" w:hAnsi="Times New Roman" w:cs="Times New Roman"/>
                          <w:color w:val="000000" w:themeColor="text1"/>
                          <w:sz w:val="24"/>
                          <w:szCs w:val="24"/>
                        </w:rPr>
                        <w:t>11</w:t>
                      </w:r>
                      <w:r w:rsidRPr="00C262FC">
                        <w:rPr>
                          <w:rFonts w:ascii="Times New Roman" w:hAnsi="Times New Roman" w:cs="Times New Roman"/>
                          <w:color w:val="000000" w:themeColor="text1"/>
                          <w:sz w:val="24"/>
                          <w:szCs w:val="24"/>
                        </w:rPr>
                        <w:t>. Operatīvai saziņai un izplatīšanai izmanto e-klasi un e-klases pastu, mācību satura nodrošināšanai izmanto mācību grāmatas, darba burtnīcas, izstrādātas darba lapas un materiālus, video materiālus, videokonferences iespējas, ilustratīvi materiāli u.c., interneta resursus</w:t>
                      </w:r>
                      <w:r>
                        <w:rPr>
                          <w:rFonts w:ascii="Times New Roman" w:hAnsi="Times New Roman" w:cs="Times New Roman"/>
                          <w:color w:val="000000" w:themeColor="text1"/>
                          <w:sz w:val="24"/>
                          <w:szCs w:val="24"/>
                        </w:rPr>
                        <w:t> </w:t>
                      </w:r>
                      <w:r w:rsidRPr="00C262FC">
                        <w:rPr>
                          <w:rFonts w:ascii="Times New Roman" w:hAnsi="Times New Roman" w:cs="Times New Roman"/>
                          <w:color w:val="000000" w:themeColor="text1"/>
                          <w:sz w:val="24"/>
                          <w:szCs w:val="24"/>
                        </w:rPr>
                        <w:t>– maconis.zvaigzne.lv, soma.lv, uzdevumi.lv u.c., kas saskaņi ar skolēniem un skolēnu vecākiem. Konsultācijas, palīgmateriālu un līdzekļu nodrošinājums tiek organizēts</w:t>
                      </w:r>
                      <w:r>
                        <w:rPr>
                          <w:rFonts w:ascii="Times New Roman" w:hAnsi="Times New Roman" w:cs="Times New Roman"/>
                          <w:color w:val="000000" w:themeColor="text1"/>
                          <w:sz w:val="24"/>
                          <w:szCs w:val="24"/>
                        </w:rPr>
                        <w:t xml:space="preserve"> </w:t>
                      </w:r>
                      <w:r w:rsidRPr="00C262FC">
                        <w:rPr>
                          <w:rFonts w:ascii="Times New Roman" w:hAnsi="Times New Roman" w:cs="Times New Roman"/>
                          <w:color w:val="000000" w:themeColor="text1"/>
                          <w:sz w:val="24"/>
                          <w:szCs w:val="24"/>
                        </w:rPr>
                        <w:t>speciālā Whatsapp, Facebook grupās, e-pastā, Skype, Messenger un citās</w:t>
                      </w:r>
                    </w:p>
                    <w:p w:rsidR="004A416C" w:rsidRDefault="004A416C" w:rsidP="004A416C">
                      <w:pPr>
                        <w:spacing w:after="0" w:line="240" w:lineRule="auto"/>
                        <w:jc w:val="both"/>
                        <w:rPr>
                          <w:rFonts w:ascii="Times New Roman" w:hAnsi="Times New Roman" w:cs="Times New Roman"/>
                          <w:color w:val="414142"/>
                          <w:sz w:val="24"/>
                          <w:szCs w:val="24"/>
                        </w:rPr>
                      </w:pPr>
                    </w:p>
                    <w:p w:rsidR="004A416C" w:rsidRPr="008A2E3B" w:rsidRDefault="004A416C" w:rsidP="004A416C">
                      <w:pPr>
                        <w:spacing w:after="0" w:line="240" w:lineRule="auto"/>
                        <w:jc w:val="both"/>
                        <w:rPr>
                          <w:rFonts w:ascii="Times New Roman" w:hAnsi="Times New Roman" w:cs="Times New Roman"/>
                          <w:color w:val="000000" w:themeColor="text1"/>
                          <w:sz w:val="24"/>
                          <w:szCs w:val="24"/>
                        </w:rPr>
                      </w:pPr>
                    </w:p>
                    <w:p w:rsidR="00D133DD" w:rsidRPr="008A2E3B" w:rsidRDefault="00D133DD" w:rsidP="004A416C">
                      <w:pPr>
                        <w:spacing w:after="0" w:line="240" w:lineRule="auto"/>
                        <w:jc w:val="both"/>
                        <w:rPr>
                          <w:rFonts w:ascii="Times New Roman" w:hAnsi="Times New Roman" w:cs="Times New Roman"/>
                          <w:color w:val="000000" w:themeColor="text1"/>
                          <w:sz w:val="24"/>
                          <w:szCs w:val="24"/>
                        </w:rPr>
                      </w:pPr>
                    </w:p>
                    <w:p w:rsidR="00D133DD" w:rsidRPr="00C262FC" w:rsidRDefault="00D133DD" w:rsidP="004A416C">
                      <w:pPr>
                        <w:spacing w:after="0" w:line="240" w:lineRule="auto"/>
                        <w:rPr>
                          <w:rFonts w:ascii="Times New Roman" w:hAnsi="Times New Roman" w:cs="Times New Roman"/>
                          <w:color w:val="000000" w:themeColor="text1"/>
                          <w:sz w:val="24"/>
                          <w:szCs w:val="24"/>
                        </w:rPr>
                      </w:pPr>
                    </w:p>
                  </w:txbxContent>
                </v:textbox>
              </v:shape>
            </w:pict>
          </mc:Fallback>
        </mc:AlternateContent>
      </w:r>
      <w:r>
        <w:rPr>
          <w:noProof/>
          <w:lang w:eastAsia="lv-LV"/>
        </w:rPr>
        <mc:AlternateContent>
          <mc:Choice Requires="wps">
            <w:drawing>
              <wp:anchor distT="0" distB="0" distL="114300" distR="114300" simplePos="0" relativeHeight="251668480" behindDoc="0" locked="0" layoutInCell="1" allowOverlap="1">
                <wp:simplePos x="0" y="0"/>
                <wp:positionH relativeFrom="column">
                  <wp:posOffset>398145</wp:posOffset>
                </wp:positionH>
                <wp:positionV relativeFrom="paragraph">
                  <wp:posOffset>-192405</wp:posOffset>
                </wp:positionV>
                <wp:extent cx="0" cy="9382125"/>
                <wp:effectExtent l="9525" t="10160" r="9525" b="889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2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2B60D" id="AutoShape 12" o:spid="_x0000_s1026" type="#_x0000_t32" style="position:absolute;margin-left:31.35pt;margin-top:-15.15pt;width:0;height:7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YBHQIAADwEAAAOAAAAZHJzL2Uyb0RvYy54bWysU02P2yAQvVfqf0DcE38k2SZWnNXKTnrZ&#10;diPt9gcQwDaqDQhInKjqf++AnWjTXqqqPuABZt68mXmsH89di07cWKFkjpNpjBGXVDEh6xx/e9tN&#10;lhhZRyQjrZI8xxdu8ePm44d1rzOeqka1jBsEINJmvc5x45zOosjShnfETpXmEi4rZTriYGvqiBnS&#10;A3rXRmkcP0S9MkwbRbm1cFoOl3gT8KuKU/dSVZY71OYYuLmwmrAe/Bpt1iSrDdGNoCMN8g8sOiIk&#10;JL1BlcQRdDTiD6hOUKOsqtyUqi5SVSUoDzVANUn8WzWvDdE81ALNsfrWJvv/YOnX094gwXI8w0iS&#10;Dkb0dHQqZEZJ6vvTa5uBWyH3xldIz/JVPyv63SKpiobImgfvt4uG4MRHRHchfmM1ZDn0XxQDHwIJ&#10;QrPOlek8JLQBncNMLreZ8LNDdDikcLqaLdMkXQR0kl0DtbHuM1cd8kaOrTNE1I0rlJQweWWSkIac&#10;nq3ztEh2DfBZpdqJtg0CaCXqIccCEvgbq1rB/GXYmPpQtAadiJdQ+EYWd25GHSULYA0nbDvajoh2&#10;sCF5Kz0eFAZ0RmvQyI9VvNout8v5ZJ4+bCfzuCwnT7tiPnnYJZ8W5awsijL56akl86wRjHHp2V31&#10;msz/Tg/jyxmUdlPsrQ3RPXroF5C9/gPpMFk/zEEWB8Uue3OdOEg0OI/Pyb+B93uw3z/6zS8AAAD/&#10;/wMAUEsDBBQABgAIAAAAIQCDRuWM3wAAAAoBAAAPAAAAZHJzL2Rvd25yZXYueG1sTI/BTsMwDIbv&#10;SLxDZCQuaEvWjY2VptOExIEj2ySuWeO1hcapmnQte3oMl3G0/en392eb0TXijF2oPWmYTRUIpMLb&#10;mkoNh/3r5AlEiIasaTyhhm8MsMlvbzKTWj/QO553sRQcQiE1GqoY21TKUFToTJj6FolvJ985E3ns&#10;Smk7M3C4a2Si1FI6UxN/qEyLLxUWX7veacDQP87Udu3Kw9tlePhILp9Du9f6/m7cPoOIOMYrDL/6&#10;rA45Ox19TzaIRsMyWTGpYTJXcxAM/C2ODC4WqwRknsn/FfIfAAAA//8DAFBLAQItABQABgAIAAAA&#10;IQC2gziS/gAAAOEBAAATAAAAAAAAAAAAAAAAAAAAAABbQ29udGVudF9UeXBlc10ueG1sUEsBAi0A&#10;FAAGAAgAAAAhADj9If/WAAAAlAEAAAsAAAAAAAAAAAAAAAAALwEAAF9yZWxzLy5yZWxzUEsBAi0A&#10;FAAGAAgAAAAhACbg5gEdAgAAPAQAAA4AAAAAAAAAAAAAAAAALgIAAGRycy9lMm9Eb2MueG1sUEsB&#10;Ai0AFAAGAAgAAAAhAING5YzfAAAACgEAAA8AAAAAAAAAAAAAAAAAdwQAAGRycy9kb3ducmV2Lnht&#10;bFBLBQYAAAAABAAEAPMAAACDBQAAAAA=&#10;"/>
            </w:pict>
          </mc:Fallback>
        </mc:AlternateContent>
      </w:r>
    </w:p>
    <w:p w:rsidR="001C3B94" w:rsidRPr="001C3B94" w:rsidRDefault="001C3B94" w:rsidP="001C3B94"/>
    <w:p w:rsidR="001C3B94" w:rsidRPr="001C3B94" w:rsidRDefault="001C3B94" w:rsidP="001C3B94"/>
    <w:p w:rsidR="001C3B94" w:rsidRDefault="001C3B94" w:rsidP="001C3B94"/>
    <w:p w:rsidR="001C5981" w:rsidRDefault="001C5981"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Default="00A943E9" w:rsidP="001C3B94"/>
    <w:p w:rsidR="00A943E9" w:rsidRPr="001C3B94" w:rsidRDefault="00691996" w:rsidP="00C262FC">
      <w:pPr>
        <w:tabs>
          <w:tab w:val="left" w:pos="2552"/>
        </w:tabs>
      </w:pPr>
      <w:r>
        <w:rPr>
          <w:noProof/>
          <w:lang w:eastAsia="lv-LV"/>
        </w:rPr>
        <mc:AlternateContent>
          <mc:Choice Requires="wps">
            <w:drawing>
              <wp:anchor distT="0" distB="0" distL="114300" distR="114300" simplePos="0" relativeHeight="251669504" behindDoc="0" locked="0" layoutInCell="1" allowOverlap="1">
                <wp:simplePos x="0" y="0"/>
                <wp:positionH relativeFrom="column">
                  <wp:posOffset>1617345</wp:posOffset>
                </wp:positionH>
                <wp:positionV relativeFrom="paragraph">
                  <wp:posOffset>74930</wp:posOffset>
                </wp:positionV>
                <wp:extent cx="4781550" cy="7895590"/>
                <wp:effectExtent l="9525" t="6985" r="9525"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7895590"/>
                        </a:xfrm>
                        <a:prstGeom prst="rect">
                          <a:avLst/>
                        </a:prstGeom>
                        <a:solidFill>
                          <a:srgbClr val="FFFFFF"/>
                        </a:solidFill>
                        <a:ln w="9525">
                          <a:solidFill>
                            <a:srgbClr val="000000"/>
                          </a:solidFill>
                          <a:miter lim="800000"/>
                          <a:headEnd/>
                          <a:tailEnd/>
                        </a:ln>
                      </wps:spPr>
                      <wps:txbx>
                        <w:txbxContent>
                          <w:p w:rsidR="00C262FC" w:rsidRDefault="00C262FC" w:rsidP="00C262FC">
                            <w:pPr>
                              <w:spacing w:after="0" w:line="240" w:lineRule="auto"/>
                              <w:ind w:left="284" w:hanging="284"/>
                              <w:rPr>
                                <w:rFonts w:ascii="Times New Roman" w:hAnsi="Times New Roman" w:cs="Times New Roman"/>
                                <w:sz w:val="24"/>
                                <w:szCs w:val="24"/>
                              </w:rPr>
                            </w:pPr>
                          </w:p>
                          <w:p w:rsidR="00C262FC" w:rsidRPr="00C262FC" w:rsidRDefault="00C262FC" w:rsidP="00C262FC">
                            <w:pPr>
                              <w:spacing w:after="0" w:line="240" w:lineRule="auto"/>
                              <w:ind w:left="284" w:hanging="284"/>
                              <w:rPr>
                                <w:rFonts w:ascii="Times New Roman" w:hAnsi="Times New Roman" w:cs="Times New Roman"/>
                                <w:sz w:val="24"/>
                                <w:szCs w:val="24"/>
                              </w:rPr>
                            </w:pPr>
                            <w:r w:rsidRPr="00C262FC">
                              <w:rPr>
                                <w:rFonts w:ascii="Times New Roman" w:hAnsi="Times New Roman" w:cs="Times New Roman"/>
                                <w:sz w:val="24"/>
                                <w:szCs w:val="24"/>
                              </w:rPr>
                              <w:t>12. Mācību procesa nodrošināšanai neizmanto rīkus, kurus ar klasi nav izmantojuši līdz šim vai ar tiem iepazīstinājuši attālinātās mācību darba organizācijas laikā. Video, pielikumi,</w:t>
                            </w:r>
                            <w:r>
                              <w:rPr>
                                <w:rFonts w:ascii="Times New Roman" w:hAnsi="Times New Roman" w:cs="Times New Roman"/>
                                <w:sz w:val="24"/>
                                <w:szCs w:val="24"/>
                              </w:rPr>
                              <w:t xml:space="preserve"> </w:t>
                            </w:r>
                            <w:r w:rsidRPr="00C262FC">
                              <w:rPr>
                                <w:rFonts w:ascii="Times New Roman" w:hAnsi="Times New Roman" w:cs="Times New Roman"/>
                                <w:sz w:val="24"/>
                                <w:szCs w:val="24"/>
                              </w:rPr>
                              <w:t>saites, dažādi materiāli, kurus nav iespējams pievienot e-klasē pievieno citā, ar skolēniem un skolēnu vecākiem saskaņotā platformā – e-pasts, whatsapp u.c.</w:t>
                            </w:r>
                          </w:p>
                          <w:p w:rsidR="00C262FC" w:rsidRPr="00C262FC" w:rsidRDefault="00C262FC" w:rsidP="00C262FC">
                            <w:pPr>
                              <w:spacing w:after="0" w:line="240" w:lineRule="auto"/>
                              <w:ind w:left="284" w:hanging="284"/>
                              <w:rPr>
                                <w:rFonts w:ascii="Times New Roman" w:hAnsi="Times New Roman" w:cs="Times New Roman"/>
                                <w:sz w:val="24"/>
                                <w:szCs w:val="24"/>
                              </w:rPr>
                            </w:pPr>
                          </w:p>
                          <w:p w:rsidR="003D70AD" w:rsidRDefault="003D70AD" w:rsidP="003D70AD">
                            <w:pPr>
                              <w:spacing w:after="0" w:line="240" w:lineRule="auto"/>
                              <w:ind w:left="284" w:hanging="284"/>
                              <w:rPr>
                                <w:rFonts w:ascii="Times New Roman" w:hAnsi="Times New Roman" w:cs="Times New Roman"/>
                              </w:rPr>
                            </w:pPr>
                            <w:r w:rsidRPr="00DE28E2">
                              <w:rPr>
                                <w:rFonts w:ascii="Times New Roman" w:hAnsi="Times New Roman" w:cs="Times New Roman"/>
                              </w:rPr>
                              <w:t xml:space="preserve">13. </w:t>
                            </w:r>
                            <w:r>
                              <w:rPr>
                                <w:rFonts w:ascii="Times New Roman" w:hAnsi="Times New Roman" w:cs="Times New Roman"/>
                              </w:rPr>
                              <w:t xml:space="preserve">Skolotāji, kas ir arī klases audzinātāji regulāri attālināti sazinas ar skolēniem un skolēnu vecākiem un, sniedz informāciju, skolas skolotājiem un skolas administrācijai </w:t>
                            </w:r>
                            <w:r w:rsidRPr="00DE28E2">
                              <w:rPr>
                                <w:rFonts w:ascii="Times New Roman" w:hAnsi="Times New Roman" w:cs="Times New Roman"/>
                              </w:rPr>
                              <w:t>par skolēna nespēju piedalīties mācību stundās attālināti, piemēram, slimības dēļ.</w:t>
                            </w:r>
                          </w:p>
                          <w:p w:rsidR="002D3BF6" w:rsidRDefault="002D3BF6" w:rsidP="003D70AD">
                            <w:pPr>
                              <w:spacing w:after="0" w:line="240" w:lineRule="auto"/>
                              <w:ind w:left="284" w:hanging="284"/>
                              <w:rPr>
                                <w:rFonts w:ascii="Times New Roman" w:hAnsi="Times New Roman" w:cs="Times New Roman"/>
                              </w:rPr>
                            </w:pPr>
                          </w:p>
                          <w:p w:rsidR="002D3BF6" w:rsidRDefault="002D3BF6" w:rsidP="003D70AD">
                            <w:pPr>
                              <w:spacing w:after="0" w:line="240" w:lineRule="auto"/>
                              <w:ind w:left="284" w:hanging="284"/>
                              <w:rPr>
                                <w:rFonts w:ascii="Times New Roman" w:hAnsi="Times New Roman" w:cs="Times New Roman"/>
                              </w:rPr>
                            </w:pPr>
                            <w:r>
                              <w:rPr>
                                <w:rFonts w:ascii="Times New Roman" w:hAnsi="Times New Roman" w:cs="Times New Roman"/>
                              </w:rPr>
                              <w:t>14. Nekavējoties informē skolotāja, kas ir atbilstošās klases audzinātājs un skolas administrāciju par skolēna nepietiekamu iesaisti attālinātā mācību procesā, klases audzinātājs vai skolas administrācijas norīkotais pārstāvis – veic izzināšanas darbu konkrētās situācijas izvērtēšanā.</w:t>
                            </w:r>
                          </w:p>
                          <w:p w:rsidR="003D70AD" w:rsidRDefault="003D70AD" w:rsidP="003D70AD">
                            <w:pPr>
                              <w:spacing w:after="0" w:line="240" w:lineRule="auto"/>
                              <w:rPr>
                                <w:rFonts w:ascii="Times New Roman" w:hAnsi="Times New Roman" w:cs="Times New Roman"/>
                                <w:color w:val="000000" w:themeColor="text1"/>
                                <w:sz w:val="24"/>
                                <w:szCs w:val="24"/>
                              </w:rPr>
                            </w:pPr>
                          </w:p>
                          <w:p w:rsidR="003D70AD" w:rsidRPr="00D761FE" w:rsidRDefault="003D70AD" w:rsidP="003D70AD">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D3BF6">
                              <w:rPr>
                                <w:rFonts w:ascii="Times New Roman" w:hAnsi="Times New Roman" w:cs="Times New Roman"/>
                                <w:color w:val="000000" w:themeColor="text1"/>
                                <w:sz w:val="24"/>
                                <w:szCs w:val="24"/>
                              </w:rPr>
                              <w:t>5</w:t>
                            </w:r>
                            <w:r w:rsidRPr="00D761FE">
                              <w:rPr>
                                <w:rFonts w:ascii="Times New Roman" w:hAnsi="Times New Roman" w:cs="Times New Roman"/>
                                <w:color w:val="000000" w:themeColor="text1"/>
                                <w:sz w:val="24"/>
                                <w:szCs w:val="24"/>
                              </w:rPr>
                              <w:t>. L</w:t>
                            </w:r>
                            <w:r w:rsidR="00AD7DC9">
                              <w:rPr>
                                <w:rFonts w:ascii="Times New Roman" w:hAnsi="Times New Roman" w:cs="Times New Roman"/>
                                <w:color w:val="000000" w:themeColor="text1"/>
                                <w:sz w:val="24"/>
                                <w:szCs w:val="24"/>
                              </w:rPr>
                              <w:t>īdz katras nedēļas trešdienai</w:t>
                            </w:r>
                            <w:r w:rsidRPr="00D761FE">
                              <w:rPr>
                                <w:rFonts w:ascii="Times New Roman" w:hAnsi="Times New Roman" w:cs="Times New Roman"/>
                                <w:color w:val="000000" w:themeColor="text1"/>
                                <w:sz w:val="24"/>
                                <w:szCs w:val="24"/>
                              </w:rPr>
                              <w:t>,</w:t>
                            </w:r>
                            <w:r w:rsidRPr="00D761FE">
                              <w:rPr>
                                <w:rFonts w:ascii="Times New Roman" w:hAnsi="Times New Roman" w:cs="Times New Roman"/>
                                <w:sz w:val="24"/>
                                <w:szCs w:val="24"/>
                              </w:rPr>
                              <w:t xml:space="preserve"> izplāno uzdevumus, apjomu, pieeju katrā klasē, katram mācību priekšmetam un, saskaņo to ar citu mācību priekšmetu skolotājiem konktēta klases grupā.</w:t>
                            </w:r>
                          </w:p>
                          <w:p w:rsidR="003D70AD" w:rsidRPr="00D761FE" w:rsidRDefault="003D70AD" w:rsidP="003D70AD">
                            <w:pPr>
                              <w:spacing w:after="0" w:line="240" w:lineRule="auto"/>
                              <w:ind w:left="284" w:hanging="284"/>
                              <w:rPr>
                                <w:rFonts w:ascii="Times New Roman" w:hAnsi="Times New Roman" w:cs="Times New Roman"/>
                                <w:color w:val="000000" w:themeColor="text1"/>
                                <w:sz w:val="24"/>
                                <w:szCs w:val="24"/>
                              </w:rPr>
                            </w:pPr>
                          </w:p>
                          <w:p w:rsidR="00C262FC" w:rsidRDefault="003D70AD"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D3BF6">
                              <w:rPr>
                                <w:rFonts w:ascii="Times New Roman" w:hAnsi="Times New Roman" w:cs="Times New Roman"/>
                                <w:color w:val="000000" w:themeColor="text1"/>
                                <w:sz w:val="24"/>
                                <w:szCs w:val="24"/>
                              </w:rPr>
                              <w:t>6</w:t>
                            </w:r>
                            <w:r w:rsidRPr="00D761FE">
                              <w:rPr>
                                <w:rFonts w:ascii="Times New Roman" w:hAnsi="Times New Roman" w:cs="Times New Roman"/>
                                <w:color w:val="000000" w:themeColor="text1"/>
                                <w:sz w:val="24"/>
                                <w:szCs w:val="24"/>
                              </w:rPr>
                              <w:t>. Katr</w:t>
                            </w:r>
                            <w:r w:rsidR="007C6FFD">
                              <w:rPr>
                                <w:rFonts w:ascii="Times New Roman" w:hAnsi="Times New Roman" w:cs="Times New Roman"/>
                                <w:color w:val="000000" w:themeColor="text1"/>
                                <w:sz w:val="24"/>
                                <w:szCs w:val="24"/>
                              </w:rPr>
                              <w:t>u</w:t>
                            </w:r>
                            <w:r w:rsidRPr="00D761FE">
                              <w:rPr>
                                <w:rFonts w:ascii="Times New Roman" w:hAnsi="Times New Roman" w:cs="Times New Roman"/>
                                <w:color w:val="000000" w:themeColor="text1"/>
                                <w:sz w:val="24"/>
                                <w:szCs w:val="24"/>
                              </w:rPr>
                              <w:t xml:space="preserve"> tr</w:t>
                            </w:r>
                            <w:r w:rsidR="007C6FFD">
                              <w:rPr>
                                <w:rFonts w:ascii="Times New Roman" w:hAnsi="Times New Roman" w:cs="Times New Roman"/>
                                <w:color w:val="000000" w:themeColor="text1"/>
                                <w:sz w:val="24"/>
                                <w:szCs w:val="24"/>
                              </w:rPr>
                              <w:t xml:space="preserve">ešo </w:t>
                            </w:r>
                            <w:r w:rsidRPr="00D761FE">
                              <w:rPr>
                                <w:rFonts w:ascii="Times New Roman" w:hAnsi="Times New Roman" w:cs="Times New Roman"/>
                                <w:color w:val="000000" w:themeColor="text1"/>
                                <w:sz w:val="24"/>
                                <w:szCs w:val="24"/>
                              </w:rPr>
                              <w:t xml:space="preserve"> darba dien</w:t>
                            </w:r>
                            <w:r w:rsidR="007C6FFD">
                              <w:rPr>
                                <w:rFonts w:ascii="Times New Roman" w:hAnsi="Times New Roman" w:cs="Times New Roman"/>
                                <w:color w:val="000000" w:themeColor="text1"/>
                                <w:sz w:val="24"/>
                                <w:szCs w:val="24"/>
                              </w:rPr>
                              <w:t xml:space="preserve">u </w:t>
                            </w:r>
                            <w:r w:rsidRPr="00D761FE">
                              <w:rPr>
                                <w:rFonts w:ascii="Times New Roman" w:hAnsi="Times New Roman" w:cs="Times New Roman"/>
                                <w:color w:val="000000" w:themeColor="text1"/>
                                <w:sz w:val="24"/>
                                <w:szCs w:val="24"/>
                              </w:rPr>
                              <w:t>, sniedz izglītības iestādes vadīt</w:t>
                            </w:r>
                            <w:r w:rsidR="00C262FC">
                              <w:rPr>
                                <w:rFonts w:ascii="Times New Roman" w:hAnsi="Times New Roman" w:cs="Times New Roman"/>
                                <w:color w:val="000000" w:themeColor="text1"/>
                                <w:sz w:val="24"/>
                                <w:szCs w:val="24"/>
                              </w:rPr>
                              <w:t xml:space="preserve">ājam atskaiti par skolēniem, </w:t>
                            </w:r>
                            <w:r w:rsidR="007C6FFD">
                              <w:rPr>
                                <w:rFonts w:ascii="Times New Roman" w:hAnsi="Times New Roman" w:cs="Times New Roman"/>
                                <w:color w:val="000000" w:themeColor="text1"/>
                                <w:sz w:val="24"/>
                                <w:szCs w:val="24"/>
                              </w:rPr>
                              <w:t xml:space="preserve"> nav </w:t>
                            </w:r>
                            <w:r w:rsidRPr="00D761FE">
                              <w:rPr>
                                <w:rFonts w:ascii="Times New Roman" w:hAnsi="Times New Roman" w:cs="Times New Roman"/>
                                <w:color w:val="000000" w:themeColor="text1"/>
                                <w:sz w:val="24"/>
                                <w:szCs w:val="24"/>
                              </w:rPr>
                              <w:t>iesaist</w:t>
                            </w:r>
                            <w:r w:rsidR="007C6FFD">
                              <w:rPr>
                                <w:rFonts w:ascii="Times New Roman" w:hAnsi="Times New Roman" w:cs="Times New Roman"/>
                                <w:color w:val="000000" w:themeColor="text1"/>
                                <w:sz w:val="24"/>
                                <w:szCs w:val="24"/>
                              </w:rPr>
                              <w:t>i</w:t>
                            </w:r>
                            <w:r w:rsidRPr="00D761FE">
                              <w:rPr>
                                <w:rFonts w:ascii="Times New Roman" w:hAnsi="Times New Roman" w:cs="Times New Roman"/>
                                <w:color w:val="000000" w:themeColor="text1"/>
                                <w:sz w:val="24"/>
                                <w:szCs w:val="24"/>
                              </w:rPr>
                              <w:t xml:space="preserve"> attālinātā mācību darba organizācijā un līdzšinējiem veiktajiem</w:t>
                            </w:r>
                            <w:r w:rsidR="00C262FC" w:rsidRPr="00C262FC">
                              <w:rPr>
                                <w:rFonts w:ascii="Times New Roman" w:hAnsi="Times New Roman" w:cs="Times New Roman"/>
                                <w:color w:val="000000" w:themeColor="text1"/>
                                <w:sz w:val="24"/>
                                <w:szCs w:val="24"/>
                              </w:rPr>
                              <w:t xml:space="preserve"> </w:t>
                            </w:r>
                            <w:r w:rsidR="00C262FC" w:rsidRPr="00D761FE">
                              <w:rPr>
                                <w:rFonts w:ascii="Times New Roman" w:hAnsi="Times New Roman" w:cs="Times New Roman"/>
                                <w:color w:val="000000" w:themeColor="text1"/>
                                <w:sz w:val="24"/>
                                <w:szCs w:val="24"/>
                              </w:rPr>
                              <w:t>pasākumiem darbības nodrošināšanā.</w:t>
                            </w:r>
                          </w:p>
                          <w:p w:rsidR="00C262FC" w:rsidRDefault="00C262FC" w:rsidP="00C262FC">
                            <w:pPr>
                              <w:spacing w:after="0" w:line="240" w:lineRule="auto"/>
                              <w:ind w:left="284" w:hanging="284"/>
                              <w:rPr>
                                <w:rFonts w:ascii="Times New Roman" w:hAnsi="Times New Roman" w:cs="Times New Roman"/>
                                <w:color w:val="000000" w:themeColor="text1"/>
                                <w:sz w:val="24"/>
                                <w:szCs w:val="24"/>
                              </w:rPr>
                            </w:pPr>
                          </w:p>
                          <w:p w:rsidR="00C262FC" w:rsidRPr="00D761FE" w:rsidRDefault="00C262FC"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D3BF6">
                              <w:rPr>
                                <w:rFonts w:ascii="Times New Roman" w:hAnsi="Times New Roman" w:cs="Times New Roman"/>
                                <w:color w:val="000000" w:themeColor="text1"/>
                                <w:sz w:val="24"/>
                                <w:szCs w:val="24"/>
                              </w:rPr>
                              <w:t>7</w:t>
                            </w:r>
                            <w:r w:rsidRPr="00D761FE">
                              <w:rPr>
                                <w:rFonts w:ascii="Times New Roman" w:hAnsi="Times New Roman" w:cs="Times New Roman"/>
                                <w:color w:val="000000" w:themeColor="text1"/>
                                <w:sz w:val="24"/>
                                <w:szCs w:val="24"/>
                              </w:rPr>
                              <w:t>. Līdz katras nedēļas piektdienai, plkst. 16.00 iesniedz izglītības iestādes vadītājam atskaiti par mācību tēmu satura apguvi pēc izstrādātas anketas.</w:t>
                            </w:r>
                          </w:p>
                          <w:p w:rsidR="00C262FC" w:rsidRPr="00DE28E2" w:rsidRDefault="00C262FC" w:rsidP="00C262FC">
                            <w:pPr>
                              <w:spacing w:after="0" w:line="240" w:lineRule="auto"/>
                              <w:ind w:left="284" w:hanging="284"/>
                              <w:rPr>
                                <w:rFonts w:ascii="Times New Roman" w:hAnsi="Times New Roman" w:cs="Times New Roman"/>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ind w:left="284" w:hanging="284"/>
                              <w:rPr>
                                <w:rFonts w:ascii="Times New Roman" w:hAnsi="Times New Roman" w:cs="Times New Roman"/>
                              </w:rPr>
                            </w:pPr>
                          </w:p>
                          <w:p w:rsidR="003D70AD" w:rsidRDefault="003D70AD" w:rsidP="003D70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27.35pt;margin-top:5.9pt;width:376.5pt;height:6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LkLgIAAFkEAAAOAAAAZHJzL2Uyb0RvYy54bWysVNuO2yAQfa/Uf0C8N46jeJNY66y22aaq&#10;tL1Iu/0AjHGMCgwFEjv9+g44SaNt+1LVD4hhhsPMOTO+vRu0IgfhvART0XwypUQYDo00u4p+fd6+&#10;WVLiAzMNU2BERY/C07v161e3vS3FDDpQjXAEQYwve1vRLgRbZpnnndDMT8AKg84WnGYBTbfLGsd6&#10;RNcqm02nN1kPrrEOuPAeTx9GJ10n/LYVPHxuWy8CURXF3EJaXVrruGbrW1buHLOd5Kc02D9koZk0&#10;+OgF6oEFRvZO/galJXfgoQ0TDjqDtpVcpBqwmnz6opqnjlmRakFyvL3Q5P8fLP90+OKIbCo6o8Qw&#10;jRI9iyGQtzCQfB7p6a0vMerJYlwY8BxlTqV6+wj8mycGNh0zO3HvHPSdYA2ml8eb2dXVEcdHkLr/&#10;CA2+w/YBEtDQOh25QzYIoqNMx4s0MReOh/PFMi8KdHH0LZarolgl8TJWnq9b58N7AZrETUUdap/g&#10;2eHRh5gOK88h8TUPSjZbqVQy3K7eKEcODPtkm75UwYswZUhf0VUxK0YG/goxTd+fILQM2PBK6oou&#10;L0GsjLy9M01qx8CkGveYsjInIiN3I4thqIck2c1ZnxqaIzLrYOxvnEfcdOB+UNJjb1fUf98zJyhR&#10;Hwyqs8rn8zgMyZgXixka7tpTX3uY4QhV0UDJuN2EcYD21sldhy+N/WDgHhVtZeI6Sj9mdUof+zdJ&#10;cJq1OCDXdor69UdY/wQAAP//AwBQSwMEFAAGAAgAAAAhACafDEbhAAAADAEAAA8AAABkcnMvZG93&#10;bnJldi54bWxMj81OwzAQhO9IvIO1SFwQtRuapoQ4FUIC0RsUBFc33iYR/gm2m4a3Z3uC2+7OaPab&#10;aj1Zw0YMsfdOwnwmgKFrvO5dK+H97fF6BSwm5bQy3qGEH4ywrs/PKlVqf3SvOG5TyyjExVJJ6FIa&#10;Ss5j06FVceYHdKTtfbAq0RparoM6Urg1PBNiya3qHX3o1IAPHTZf24OVsFo8j59xc/Py0Sz35jZd&#10;FePTd5Dy8mK6vwOWcEp/ZjjhEzrUxLTzB6cjMxKyfFGQlYQ5VTgZhCjosqMpy/MMeF3x/yXqXwAA&#10;AP//AwBQSwECLQAUAAYACAAAACEAtoM4kv4AAADhAQAAEwAAAAAAAAAAAAAAAAAAAAAAW0NvbnRl&#10;bnRfVHlwZXNdLnhtbFBLAQItABQABgAIAAAAIQA4/SH/1gAAAJQBAAALAAAAAAAAAAAAAAAAAC8B&#10;AABfcmVscy8ucmVsc1BLAQItABQABgAIAAAAIQD0xhLkLgIAAFkEAAAOAAAAAAAAAAAAAAAAAC4C&#10;AABkcnMvZTJvRG9jLnhtbFBLAQItABQABgAIAAAAIQAmnwxG4QAAAAwBAAAPAAAAAAAAAAAAAAAA&#10;AIgEAABkcnMvZG93bnJldi54bWxQSwUGAAAAAAQABADzAAAAlgUAAAAA&#10;">
                <v:textbox>
                  <w:txbxContent>
                    <w:p w:rsidR="00C262FC" w:rsidRDefault="00C262FC" w:rsidP="00C262FC">
                      <w:pPr>
                        <w:spacing w:after="0" w:line="240" w:lineRule="auto"/>
                        <w:ind w:left="284" w:hanging="284"/>
                        <w:rPr>
                          <w:rFonts w:ascii="Times New Roman" w:hAnsi="Times New Roman" w:cs="Times New Roman"/>
                          <w:sz w:val="24"/>
                          <w:szCs w:val="24"/>
                        </w:rPr>
                      </w:pPr>
                    </w:p>
                    <w:p w:rsidR="00C262FC" w:rsidRPr="00C262FC" w:rsidRDefault="00C262FC" w:rsidP="00C262FC">
                      <w:pPr>
                        <w:spacing w:after="0" w:line="240" w:lineRule="auto"/>
                        <w:ind w:left="284" w:hanging="284"/>
                        <w:rPr>
                          <w:rFonts w:ascii="Times New Roman" w:hAnsi="Times New Roman" w:cs="Times New Roman"/>
                          <w:sz w:val="24"/>
                          <w:szCs w:val="24"/>
                        </w:rPr>
                      </w:pPr>
                      <w:r w:rsidRPr="00C262FC">
                        <w:rPr>
                          <w:rFonts w:ascii="Times New Roman" w:hAnsi="Times New Roman" w:cs="Times New Roman"/>
                          <w:sz w:val="24"/>
                          <w:szCs w:val="24"/>
                        </w:rPr>
                        <w:t>12. Mācību procesa nodrošināšanai neizmanto rīkus, kurus ar klasi nav izmantojuši līdz šim vai ar tiem iepazīstinājuši attālinātās mācību darba organizācijas laikā. Video, pielikumi,</w:t>
                      </w:r>
                      <w:r>
                        <w:rPr>
                          <w:rFonts w:ascii="Times New Roman" w:hAnsi="Times New Roman" w:cs="Times New Roman"/>
                          <w:sz w:val="24"/>
                          <w:szCs w:val="24"/>
                        </w:rPr>
                        <w:t xml:space="preserve"> </w:t>
                      </w:r>
                      <w:r w:rsidRPr="00C262FC">
                        <w:rPr>
                          <w:rFonts w:ascii="Times New Roman" w:hAnsi="Times New Roman" w:cs="Times New Roman"/>
                          <w:sz w:val="24"/>
                          <w:szCs w:val="24"/>
                        </w:rPr>
                        <w:t>saites, dažādi materiāli, kurus nav iespējams pievienot e-klasē pievieno citā, ar skolēniem un skolēnu vecākiem saskaņotā platformā – e-pasts, whatsapp u.c.</w:t>
                      </w:r>
                    </w:p>
                    <w:p w:rsidR="00C262FC" w:rsidRPr="00C262FC" w:rsidRDefault="00C262FC" w:rsidP="00C262FC">
                      <w:pPr>
                        <w:spacing w:after="0" w:line="240" w:lineRule="auto"/>
                        <w:ind w:left="284" w:hanging="284"/>
                        <w:rPr>
                          <w:rFonts w:ascii="Times New Roman" w:hAnsi="Times New Roman" w:cs="Times New Roman"/>
                          <w:sz w:val="24"/>
                          <w:szCs w:val="24"/>
                        </w:rPr>
                      </w:pPr>
                    </w:p>
                    <w:p w:rsidR="003D70AD" w:rsidRDefault="003D70AD" w:rsidP="003D70AD">
                      <w:pPr>
                        <w:spacing w:after="0" w:line="240" w:lineRule="auto"/>
                        <w:ind w:left="284" w:hanging="284"/>
                        <w:rPr>
                          <w:rFonts w:ascii="Times New Roman" w:hAnsi="Times New Roman" w:cs="Times New Roman"/>
                        </w:rPr>
                      </w:pPr>
                      <w:r w:rsidRPr="00DE28E2">
                        <w:rPr>
                          <w:rFonts w:ascii="Times New Roman" w:hAnsi="Times New Roman" w:cs="Times New Roman"/>
                        </w:rPr>
                        <w:t xml:space="preserve">13. </w:t>
                      </w:r>
                      <w:r>
                        <w:rPr>
                          <w:rFonts w:ascii="Times New Roman" w:hAnsi="Times New Roman" w:cs="Times New Roman"/>
                        </w:rPr>
                        <w:t xml:space="preserve">Skolotāji, kas ir arī klases audzinātāji regulāri attālināti sazinas ar skolēniem un skolēnu vecākiem un, sniedz informāciju, skolas skolotājiem un skolas administrācijai </w:t>
                      </w:r>
                      <w:r w:rsidRPr="00DE28E2">
                        <w:rPr>
                          <w:rFonts w:ascii="Times New Roman" w:hAnsi="Times New Roman" w:cs="Times New Roman"/>
                        </w:rPr>
                        <w:t>par skolēna nespēju piedalīties mācību stundās attālināti, piemēram, slimības dēļ.</w:t>
                      </w:r>
                    </w:p>
                    <w:p w:rsidR="002D3BF6" w:rsidRDefault="002D3BF6" w:rsidP="003D70AD">
                      <w:pPr>
                        <w:spacing w:after="0" w:line="240" w:lineRule="auto"/>
                        <w:ind w:left="284" w:hanging="284"/>
                        <w:rPr>
                          <w:rFonts w:ascii="Times New Roman" w:hAnsi="Times New Roman" w:cs="Times New Roman"/>
                        </w:rPr>
                      </w:pPr>
                    </w:p>
                    <w:p w:rsidR="002D3BF6" w:rsidRDefault="002D3BF6" w:rsidP="003D70AD">
                      <w:pPr>
                        <w:spacing w:after="0" w:line="240" w:lineRule="auto"/>
                        <w:ind w:left="284" w:hanging="284"/>
                        <w:rPr>
                          <w:rFonts w:ascii="Times New Roman" w:hAnsi="Times New Roman" w:cs="Times New Roman"/>
                        </w:rPr>
                      </w:pPr>
                      <w:r>
                        <w:rPr>
                          <w:rFonts w:ascii="Times New Roman" w:hAnsi="Times New Roman" w:cs="Times New Roman"/>
                        </w:rPr>
                        <w:t>14. Nekavējoties informē skolotāja, kas ir atbilstošās klases audzinātājs un skolas administrāciju par skolēna nepietiekamu iesaisti attālinātā mācību procesā, klases audzinātājs vai skolas administrācijas norīkotais pārstāvis – veic izzināšanas darbu konkrētās situācijas izvērtēšanā.</w:t>
                      </w:r>
                    </w:p>
                    <w:p w:rsidR="003D70AD" w:rsidRDefault="003D70AD" w:rsidP="003D70AD">
                      <w:pPr>
                        <w:spacing w:after="0" w:line="240" w:lineRule="auto"/>
                        <w:rPr>
                          <w:rFonts w:ascii="Times New Roman" w:hAnsi="Times New Roman" w:cs="Times New Roman"/>
                          <w:color w:val="000000" w:themeColor="text1"/>
                          <w:sz w:val="24"/>
                          <w:szCs w:val="24"/>
                        </w:rPr>
                      </w:pPr>
                    </w:p>
                    <w:p w:rsidR="003D70AD" w:rsidRPr="00D761FE" w:rsidRDefault="003D70AD" w:rsidP="003D70AD">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D3BF6">
                        <w:rPr>
                          <w:rFonts w:ascii="Times New Roman" w:hAnsi="Times New Roman" w:cs="Times New Roman"/>
                          <w:color w:val="000000" w:themeColor="text1"/>
                          <w:sz w:val="24"/>
                          <w:szCs w:val="24"/>
                        </w:rPr>
                        <w:t>5</w:t>
                      </w:r>
                      <w:r w:rsidRPr="00D761FE">
                        <w:rPr>
                          <w:rFonts w:ascii="Times New Roman" w:hAnsi="Times New Roman" w:cs="Times New Roman"/>
                          <w:color w:val="000000" w:themeColor="text1"/>
                          <w:sz w:val="24"/>
                          <w:szCs w:val="24"/>
                        </w:rPr>
                        <w:t>. L</w:t>
                      </w:r>
                      <w:r w:rsidR="00AD7DC9">
                        <w:rPr>
                          <w:rFonts w:ascii="Times New Roman" w:hAnsi="Times New Roman" w:cs="Times New Roman"/>
                          <w:color w:val="000000" w:themeColor="text1"/>
                          <w:sz w:val="24"/>
                          <w:szCs w:val="24"/>
                        </w:rPr>
                        <w:t>īdz katras nedēļas trešdienai</w:t>
                      </w:r>
                      <w:r w:rsidRPr="00D761FE">
                        <w:rPr>
                          <w:rFonts w:ascii="Times New Roman" w:hAnsi="Times New Roman" w:cs="Times New Roman"/>
                          <w:color w:val="000000" w:themeColor="text1"/>
                          <w:sz w:val="24"/>
                          <w:szCs w:val="24"/>
                        </w:rPr>
                        <w:t>,</w:t>
                      </w:r>
                      <w:r w:rsidRPr="00D761FE">
                        <w:rPr>
                          <w:rFonts w:ascii="Times New Roman" w:hAnsi="Times New Roman" w:cs="Times New Roman"/>
                          <w:sz w:val="24"/>
                          <w:szCs w:val="24"/>
                        </w:rPr>
                        <w:t xml:space="preserve"> izplāno uzdevumus, apjomu, pieeju katrā klasē, katram mācību priekšmetam un, saskaņo to ar citu mācību priekšmetu skolotājiem konktēta klases grupā.</w:t>
                      </w:r>
                    </w:p>
                    <w:p w:rsidR="003D70AD" w:rsidRPr="00D761FE" w:rsidRDefault="003D70AD" w:rsidP="003D70AD">
                      <w:pPr>
                        <w:spacing w:after="0" w:line="240" w:lineRule="auto"/>
                        <w:ind w:left="284" w:hanging="284"/>
                        <w:rPr>
                          <w:rFonts w:ascii="Times New Roman" w:hAnsi="Times New Roman" w:cs="Times New Roman"/>
                          <w:color w:val="000000" w:themeColor="text1"/>
                          <w:sz w:val="24"/>
                          <w:szCs w:val="24"/>
                        </w:rPr>
                      </w:pPr>
                    </w:p>
                    <w:p w:rsidR="00C262FC" w:rsidRDefault="003D70AD"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D3BF6">
                        <w:rPr>
                          <w:rFonts w:ascii="Times New Roman" w:hAnsi="Times New Roman" w:cs="Times New Roman"/>
                          <w:color w:val="000000" w:themeColor="text1"/>
                          <w:sz w:val="24"/>
                          <w:szCs w:val="24"/>
                        </w:rPr>
                        <w:t>6</w:t>
                      </w:r>
                      <w:r w:rsidRPr="00D761FE">
                        <w:rPr>
                          <w:rFonts w:ascii="Times New Roman" w:hAnsi="Times New Roman" w:cs="Times New Roman"/>
                          <w:color w:val="000000" w:themeColor="text1"/>
                          <w:sz w:val="24"/>
                          <w:szCs w:val="24"/>
                        </w:rPr>
                        <w:t>. Katr</w:t>
                      </w:r>
                      <w:r w:rsidR="007C6FFD">
                        <w:rPr>
                          <w:rFonts w:ascii="Times New Roman" w:hAnsi="Times New Roman" w:cs="Times New Roman"/>
                          <w:color w:val="000000" w:themeColor="text1"/>
                          <w:sz w:val="24"/>
                          <w:szCs w:val="24"/>
                        </w:rPr>
                        <w:t>u</w:t>
                      </w:r>
                      <w:r w:rsidRPr="00D761FE">
                        <w:rPr>
                          <w:rFonts w:ascii="Times New Roman" w:hAnsi="Times New Roman" w:cs="Times New Roman"/>
                          <w:color w:val="000000" w:themeColor="text1"/>
                          <w:sz w:val="24"/>
                          <w:szCs w:val="24"/>
                        </w:rPr>
                        <w:t xml:space="preserve"> tr</w:t>
                      </w:r>
                      <w:r w:rsidR="007C6FFD">
                        <w:rPr>
                          <w:rFonts w:ascii="Times New Roman" w:hAnsi="Times New Roman" w:cs="Times New Roman"/>
                          <w:color w:val="000000" w:themeColor="text1"/>
                          <w:sz w:val="24"/>
                          <w:szCs w:val="24"/>
                        </w:rPr>
                        <w:t xml:space="preserve">ešo </w:t>
                      </w:r>
                      <w:r w:rsidRPr="00D761FE">
                        <w:rPr>
                          <w:rFonts w:ascii="Times New Roman" w:hAnsi="Times New Roman" w:cs="Times New Roman"/>
                          <w:color w:val="000000" w:themeColor="text1"/>
                          <w:sz w:val="24"/>
                          <w:szCs w:val="24"/>
                        </w:rPr>
                        <w:t xml:space="preserve"> darba dien</w:t>
                      </w:r>
                      <w:r w:rsidR="007C6FFD">
                        <w:rPr>
                          <w:rFonts w:ascii="Times New Roman" w:hAnsi="Times New Roman" w:cs="Times New Roman"/>
                          <w:color w:val="000000" w:themeColor="text1"/>
                          <w:sz w:val="24"/>
                          <w:szCs w:val="24"/>
                        </w:rPr>
                        <w:t xml:space="preserve">u </w:t>
                      </w:r>
                      <w:r w:rsidRPr="00D761FE">
                        <w:rPr>
                          <w:rFonts w:ascii="Times New Roman" w:hAnsi="Times New Roman" w:cs="Times New Roman"/>
                          <w:color w:val="000000" w:themeColor="text1"/>
                          <w:sz w:val="24"/>
                          <w:szCs w:val="24"/>
                        </w:rPr>
                        <w:t>, sniedz izglītības iestādes vadīt</w:t>
                      </w:r>
                      <w:r w:rsidR="00C262FC">
                        <w:rPr>
                          <w:rFonts w:ascii="Times New Roman" w:hAnsi="Times New Roman" w:cs="Times New Roman"/>
                          <w:color w:val="000000" w:themeColor="text1"/>
                          <w:sz w:val="24"/>
                          <w:szCs w:val="24"/>
                        </w:rPr>
                        <w:t xml:space="preserve">ājam atskaiti par skolēniem, </w:t>
                      </w:r>
                      <w:r w:rsidR="007C6FFD">
                        <w:rPr>
                          <w:rFonts w:ascii="Times New Roman" w:hAnsi="Times New Roman" w:cs="Times New Roman"/>
                          <w:color w:val="000000" w:themeColor="text1"/>
                          <w:sz w:val="24"/>
                          <w:szCs w:val="24"/>
                        </w:rPr>
                        <w:t xml:space="preserve"> nav </w:t>
                      </w:r>
                      <w:r w:rsidRPr="00D761FE">
                        <w:rPr>
                          <w:rFonts w:ascii="Times New Roman" w:hAnsi="Times New Roman" w:cs="Times New Roman"/>
                          <w:color w:val="000000" w:themeColor="text1"/>
                          <w:sz w:val="24"/>
                          <w:szCs w:val="24"/>
                        </w:rPr>
                        <w:t>iesaist</w:t>
                      </w:r>
                      <w:r w:rsidR="007C6FFD">
                        <w:rPr>
                          <w:rFonts w:ascii="Times New Roman" w:hAnsi="Times New Roman" w:cs="Times New Roman"/>
                          <w:color w:val="000000" w:themeColor="text1"/>
                          <w:sz w:val="24"/>
                          <w:szCs w:val="24"/>
                        </w:rPr>
                        <w:t>i</w:t>
                      </w:r>
                      <w:r w:rsidRPr="00D761FE">
                        <w:rPr>
                          <w:rFonts w:ascii="Times New Roman" w:hAnsi="Times New Roman" w:cs="Times New Roman"/>
                          <w:color w:val="000000" w:themeColor="text1"/>
                          <w:sz w:val="24"/>
                          <w:szCs w:val="24"/>
                        </w:rPr>
                        <w:t xml:space="preserve"> attālinātā mācību darba organizācijā un līdzšinējiem veiktajiem</w:t>
                      </w:r>
                      <w:r w:rsidR="00C262FC" w:rsidRPr="00C262FC">
                        <w:rPr>
                          <w:rFonts w:ascii="Times New Roman" w:hAnsi="Times New Roman" w:cs="Times New Roman"/>
                          <w:color w:val="000000" w:themeColor="text1"/>
                          <w:sz w:val="24"/>
                          <w:szCs w:val="24"/>
                        </w:rPr>
                        <w:t xml:space="preserve"> </w:t>
                      </w:r>
                      <w:r w:rsidR="00C262FC" w:rsidRPr="00D761FE">
                        <w:rPr>
                          <w:rFonts w:ascii="Times New Roman" w:hAnsi="Times New Roman" w:cs="Times New Roman"/>
                          <w:color w:val="000000" w:themeColor="text1"/>
                          <w:sz w:val="24"/>
                          <w:szCs w:val="24"/>
                        </w:rPr>
                        <w:t>pasākumiem darbības nodrošināšanā.</w:t>
                      </w:r>
                    </w:p>
                    <w:p w:rsidR="00C262FC" w:rsidRDefault="00C262FC" w:rsidP="00C262FC">
                      <w:pPr>
                        <w:spacing w:after="0" w:line="240" w:lineRule="auto"/>
                        <w:ind w:left="284" w:hanging="284"/>
                        <w:rPr>
                          <w:rFonts w:ascii="Times New Roman" w:hAnsi="Times New Roman" w:cs="Times New Roman"/>
                          <w:color w:val="000000" w:themeColor="text1"/>
                          <w:sz w:val="24"/>
                          <w:szCs w:val="24"/>
                        </w:rPr>
                      </w:pPr>
                    </w:p>
                    <w:p w:rsidR="00C262FC" w:rsidRPr="00D761FE" w:rsidRDefault="00C262FC" w:rsidP="00C262FC">
                      <w:pPr>
                        <w:spacing w:after="0" w:line="240" w:lineRule="auto"/>
                        <w:ind w:left="284" w:hanging="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2D3BF6">
                        <w:rPr>
                          <w:rFonts w:ascii="Times New Roman" w:hAnsi="Times New Roman" w:cs="Times New Roman"/>
                          <w:color w:val="000000" w:themeColor="text1"/>
                          <w:sz w:val="24"/>
                          <w:szCs w:val="24"/>
                        </w:rPr>
                        <w:t>7</w:t>
                      </w:r>
                      <w:r w:rsidRPr="00D761FE">
                        <w:rPr>
                          <w:rFonts w:ascii="Times New Roman" w:hAnsi="Times New Roman" w:cs="Times New Roman"/>
                          <w:color w:val="000000" w:themeColor="text1"/>
                          <w:sz w:val="24"/>
                          <w:szCs w:val="24"/>
                        </w:rPr>
                        <w:t>. Līdz katras nedēļas piektdienai, plkst. 16.00 iesniedz izglītības iestādes vadītājam atskaiti par mācību tēmu satura apguvi pēc izstrādātas anketas.</w:t>
                      </w:r>
                    </w:p>
                    <w:p w:rsidR="00C262FC" w:rsidRPr="00DE28E2" w:rsidRDefault="00C262FC" w:rsidP="00C262FC">
                      <w:pPr>
                        <w:spacing w:after="0" w:line="240" w:lineRule="auto"/>
                        <w:ind w:left="284" w:hanging="284"/>
                        <w:rPr>
                          <w:rFonts w:ascii="Times New Roman" w:hAnsi="Times New Roman" w:cs="Times New Roman"/>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spacing w:after="0" w:line="240" w:lineRule="auto"/>
                        <w:ind w:left="284" w:hanging="284"/>
                        <w:rPr>
                          <w:rFonts w:ascii="Times New Roman" w:hAnsi="Times New Roman" w:cs="Times New Roman"/>
                          <w:color w:val="000000" w:themeColor="text1"/>
                        </w:rPr>
                      </w:pPr>
                    </w:p>
                    <w:p w:rsidR="00C262FC" w:rsidRPr="00DE28E2" w:rsidRDefault="00C262FC" w:rsidP="00C262FC">
                      <w:pPr>
                        <w:ind w:left="284" w:hanging="284"/>
                        <w:rPr>
                          <w:rFonts w:ascii="Times New Roman" w:hAnsi="Times New Roman" w:cs="Times New Roman"/>
                        </w:rPr>
                      </w:pPr>
                    </w:p>
                    <w:p w:rsidR="003D70AD" w:rsidRDefault="003D70AD" w:rsidP="003D70AD"/>
                  </w:txbxContent>
                </v:textbox>
              </v:shape>
            </w:pict>
          </mc:Fallback>
        </mc:AlternateContent>
      </w:r>
      <w:r>
        <w:rPr>
          <w:noProof/>
          <w:lang w:eastAsia="lv-LV"/>
        </w:rPr>
        <mc:AlternateContent>
          <mc:Choice Requires="wps">
            <w:drawing>
              <wp:anchor distT="0" distB="0" distL="114300" distR="114300" simplePos="0" relativeHeight="251672576" behindDoc="0" locked="0" layoutInCell="1" allowOverlap="1">
                <wp:simplePos x="0" y="0"/>
                <wp:positionH relativeFrom="column">
                  <wp:posOffset>455295</wp:posOffset>
                </wp:positionH>
                <wp:positionV relativeFrom="paragraph">
                  <wp:posOffset>-144780</wp:posOffset>
                </wp:positionV>
                <wp:extent cx="28575" cy="8324850"/>
                <wp:effectExtent l="9525" t="6350" r="9525" b="1270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8324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A15E1" id="AutoShape 15" o:spid="_x0000_s1026" type="#_x0000_t32" style="position:absolute;margin-left:35.85pt;margin-top:-11.4pt;width:2.25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pZJAIAAEAEAAAOAAAAZHJzL2Uyb0RvYy54bWysU9uO2jAQfa/Uf7D8DiHZhA0RYbVKoC/b&#10;Fmm3H2BsJ7Ga2JZtCKjqv3dsLmLbl6oqD2acmTlzOcfLp+PQowM3VihZ4ng6w4hLqpiQbYm/vW0m&#10;OUbWEclIryQv8Ylb/LT6+GE56oInqlM94wYBiLTFqEvcOaeLKLK04wOxU6W5BGejzEAcXE0bMUNG&#10;QB/6KJnN5tGoDNNGUW4tfK3PTrwK+E3DqfvaNJY71JcYenPhNOHc+TNaLUnRGqI7QS9tkH/oYiBC&#10;QtEbVE0cQXsj/oAaBDXKqsZNqRoi1TSC8jADTBPPfpvmtSOah1lgOVbf1mT/Hyz9ctgaJBhwh5Ek&#10;A1D0vHcqVEZx5vczaltAWCW3xk9Ij/JVvyj63SKpqo7Ilofot5OG5NhnRO9S/MVqqLIbPysGMQQK&#10;hGUdGzN4SFgDOgZOTjdO+NEhCh+TPHvMMKLgyR+SNM8CZxEprsnaWPeJqwF5o8TWGSLazlVKSmBf&#10;mTiUIocX63xrpLgm+MpSbUTfBxH0Eo0lXmRJFhKs6gXzTh9mTbureoMOxMso/MKc4LkPM2ovWQDr&#10;OGHri+2I6M82FO+lx4PhoJ2LddbJj8Vssc7XeTpJk/l6ks7qevK8qdLJfBM/ZvVDXVV1/NO3FqdF&#10;Jxjj0nd31Wyc/p0mLq/nrLabam9riN6jh31Bs9f/0HRg1xN6lsZOsdPWXFkHmYbgy5Py7+D+Dvb9&#10;w1/9AgAA//8DAFBLAwQUAAYACAAAACEAqiuZ8N4AAAAKAQAADwAAAGRycy9kb3ducmV2LnhtbEyP&#10;wU7DMBBE70j8g7VIXFDrxBJNCHGqCokDR9pKvbrxkgTidRQ7TejXs5zguNqnmTfldnG9uOAYOk8a&#10;0nUCAqn2tqNGw/HwuspBhGjImt4TavjGANvq9qY0hfUzveNlHxvBIRQKo6GNcSikDHWLzoS1H5D4&#10;9+FHZyKfYyPtaGYOd71USbKRznTEDa0Z8KXF+ms/OQ0Ypsc02T255vh2nR9O6vo5Dwet7++W3TOI&#10;iEv8g+FXn9WhYqezn8gG0WvI0oxJDSuleAID2UaBODOo8lyBrEr5f0L1AwAA//8DAFBLAQItABQA&#10;BgAIAAAAIQC2gziS/gAAAOEBAAATAAAAAAAAAAAAAAAAAAAAAABbQ29udGVudF9UeXBlc10ueG1s&#10;UEsBAi0AFAAGAAgAAAAhADj9If/WAAAAlAEAAAsAAAAAAAAAAAAAAAAALwEAAF9yZWxzLy5yZWxz&#10;UEsBAi0AFAAGAAgAAAAhAPNoGlkkAgAAQAQAAA4AAAAAAAAAAAAAAAAALgIAAGRycy9lMm9Eb2Mu&#10;eG1sUEsBAi0AFAAGAAgAAAAhAKormfDeAAAACgEAAA8AAAAAAAAAAAAAAAAAfgQAAGRycy9kb3du&#10;cmV2LnhtbFBLBQYAAAAABAAEAPMAAACJBQAAAAA=&#10;"/>
            </w:pict>
          </mc:Fallback>
        </mc:AlternateContent>
      </w:r>
    </w:p>
    <w:sectPr w:rsidR="00A943E9" w:rsidRPr="001C3B94" w:rsidSect="004A416C">
      <w:footerReference w:type="default" r:id="rId8"/>
      <w:pgSz w:w="11906" w:h="16838"/>
      <w:pgMar w:top="709" w:right="993" w:bottom="96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C43" w:rsidRDefault="000B3C43" w:rsidP="00DE28E2">
      <w:pPr>
        <w:spacing w:after="0" w:line="240" w:lineRule="auto"/>
      </w:pPr>
      <w:r>
        <w:separator/>
      </w:r>
    </w:p>
  </w:endnote>
  <w:endnote w:type="continuationSeparator" w:id="0">
    <w:p w:rsidR="000B3C43" w:rsidRDefault="000B3C43" w:rsidP="00DE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Bold">
    <w:altName w:val="Times New Roman"/>
    <w:panose1 w:val="00000000000000000000"/>
    <w:charset w:val="EE"/>
    <w:family w:val="auto"/>
    <w:notTrueType/>
    <w:pitch w:val="default"/>
    <w:sig w:usb0="00000005" w:usb1="00000000" w:usb2="00000000" w:usb3="00000000" w:csb0="00000002" w:csb1="00000000"/>
  </w:font>
  <w:font w:name="Lato-Regular">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20517"/>
      <w:docPartObj>
        <w:docPartGallery w:val="Page Numbers (Bottom of Page)"/>
        <w:docPartUnique/>
      </w:docPartObj>
    </w:sdtPr>
    <w:sdtEndPr/>
    <w:sdtContent>
      <w:p w:rsidR="003D70AD" w:rsidRDefault="000B3C43">
        <w:pPr>
          <w:pStyle w:val="Footer"/>
          <w:jc w:val="right"/>
        </w:pPr>
        <w:r>
          <w:fldChar w:fldCharType="begin"/>
        </w:r>
        <w:r>
          <w:instrText xml:space="preserve"> PAGE   \* MERGEFORMAT </w:instrText>
        </w:r>
        <w:r>
          <w:fldChar w:fldCharType="separate"/>
        </w:r>
        <w:r w:rsidR="00691996">
          <w:rPr>
            <w:noProof/>
          </w:rPr>
          <w:t>2</w:t>
        </w:r>
        <w:r>
          <w:rPr>
            <w:noProof/>
          </w:rPr>
          <w:fldChar w:fldCharType="end"/>
        </w:r>
      </w:p>
    </w:sdtContent>
  </w:sdt>
  <w:p w:rsidR="00DE28E2" w:rsidRDefault="00DE28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C43" w:rsidRDefault="000B3C43" w:rsidP="00DE28E2">
      <w:pPr>
        <w:spacing w:after="0" w:line="240" w:lineRule="auto"/>
      </w:pPr>
      <w:r>
        <w:separator/>
      </w:r>
    </w:p>
  </w:footnote>
  <w:footnote w:type="continuationSeparator" w:id="0">
    <w:p w:rsidR="000B3C43" w:rsidRDefault="000B3C43" w:rsidP="00DE2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F93"/>
    <w:multiLevelType w:val="hybridMultilevel"/>
    <w:tmpl w:val="09D6AD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092816"/>
    <w:multiLevelType w:val="hybridMultilevel"/>
    <w:tmpl w:val="AFE093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B31537"/>
    <w:multiLevelType w:val="hybridMultilevel"/>
    <w:tmpl w:val="B53A1A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329"/>
    <w:rsid w:val="00061643"/>
    <w:rsid w:val="00071244"/>
    <w:rsid w:val="000B3C43"/>
    <w:rsid w:val="000E3112"/>
    <w:rsid w:val="00175B83"/>
    <w:rsid w:val="001C3B94"/>
    <w:rsid w:val="001C5981"/>
    <w:rsid w:val="001E4B6C"/>
    <w:rsid w:val="0027119F"/>
    <w:rsid w:val="002D3BF6"/>
    <w:rsid w:val="0030142C"/>
    <w:rsid w:val="00395D6A"/>
    <w:rsid w:val="003C7183"/>
    <w:rsid w:val="003D70AD"/>
    <w:rsid w:val="004028AF"/>
    <w:rsid w:val="004A416C"/>
    <w:rsid w:val="004B3B2A"/>
    <w:rsid w:val="00513B1B"/>
    <w:rsid w:val="005330D7"/>
    <w:rsid w:val="00600892"/>
    <w:rsid w:val="00611718"/>
    <w:rsid w:val="006473D6"/>
    <w:rsid w:val="00691996"/>
    <w:rsid w:val="007121E8"/>
    <w:rsid w:val="007536C8"/>
    <w:rsid w:val="00763BF4"/>
    <w:rsid w:val="007963C3"/>
    <w:rsid w:val="007B6BEB"/>
    <w:rsid w:val="007C6FFD"/>
    <w:rsid w:val="007E1C7B"/>
    <w:rsid w:val="008900A7"/>
    <w:rsid w:val="008A2E3B"/>
    <w:rsid w:val="008B4C5D"/>
    <w:rsid w:val="00970984"/>
    <w:rsid w:val="009857D3"/>
    <w:rsid w:val="009C7329"/>
    <w:rsid w:val="00A149FE"/>
    <w:rsid w:val="00A175A8"/>
    <w:rsid w:val="00A50419"/>
    <w:rsid w:val="00A63597"/>
    <w:rsid w:val="00A943E9"/>
    <w:rsid w:val="00AD7DC9"/>
    <w:rsid w:val="00B978A1"/>
    <w:rsid w:val="00BA6208"/>
    <w:rsid w:val="00BF431B"/>
    <w:rsid w:val="00C01319"/>
    <w:rsid w:val="00C1280E"/>
    <w:rsid w:val="00C262FC"/>
    <w:rsid w:val="00D133DD"/>
    <w:rsid w:val="00D761FE"/>
    <w:rsid w:val="00DC7489"/>
    <w:rsid w:val="00DE28E2"/>
    <w:rsid w:val="00E30247"/>
    <w:rsid w:val="00E6190D"/>
    <w:rsid w:val="00F0209D"/>
    <w:rsid w:val="00F212DA"/>
    <w:rsid w:val="00FE3324"/>
    <w:rsid w:val="00FF037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60E0"/>
  <w15:docId w15:val="{61CC50F9-9C67-445F-95FE-244FFDF1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31B"/>
  </w:style>
  <w:style w:type="paragraph" w:styleId="Heading1">
    <w:name w:val="heading 1"/>
    <w:basedOn w:val="Normal"/>
    <w:next w:val="Normal"/>
    <w:link w:val="Heading1Char"/>
    <w:qFormat/>
    <w:rsid w:val="00E30247"/>
    <w:pPr>
      <w:keepNext/>
      <w:spacing w:after="0" w:line="240" w:lineRule="auto"/>
      <w:ind w:firstLine="187"/>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E30247"/>
    <w:pPr>
      <w:keepNext/>
      <w:spacing w:before="240" w:after="60" w:line="240" w:lineRule="auto"/>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329"/>
    <w:pPr>
      <w:ind w:left="720"/>
      <w:contextualSpacing/>
    </w:pPr>
  </w:style>
  <w:style w:type="paragraph" w:styleId="Header">
    <w:name w:val="header"/>
    <w:basedOn w:val="Normal"/>
    <w:link w:val="HeaderChar"/>
    <w:uiPriority w:val="99"/>
    <w:semiHidden/>
    <w:unhideWhenUsed/>
    <w:rsid w:val="00DE28E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E28E2"/>
  </w:style>
  <w:style w:type="paragraph" w:styleId="Footer">
    <w:name w:val="footer"/>
    <w:basedOn w:val="Normal"/>
    <w:link w:val="FooterChar"/>
    <w:uiPriority w:val="99"/>
    <w:unhideWhenUsed/>
    <w:rsid w:val="00DE28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28E2"/>
  </w:style>
  <w:style w:type="character" w:customStyle="1" w:styleId="Heading1Char">
    <w:name w:val="Heading 1 Char"/>
    <w:basedOn w:val="DefaultParagraphFont"/>
    <w:link w:val="Heading1"/>
    <w:rsid w:val="00E30247"/>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E30247"/>
    <w:rPr>
      <w:rFonts w:ascii="Arial" w:eastAsia="Times New Roman" w:hAnsi="Arial" w:cs="Arial"/>
      <w:b/>
      <w:bCs/>
      <w:i/>
      <w:iCs/>
      <w:sz w:val="28"/>
      <w:szCs w:val="28"/>
      <w:lang w:val="en-GB"/>
    </w:rPr>
  </w:style>
  <w:style w:type="character" w:styleId="Hyperlink">
    <w:name w:val="Hyperlink"/>
    <w:rsid w:val="00E30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kaistkalne.skola@vecumniek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Madara</dc:creator>
  <cp:lastModifiedBy>Skaistkalnes DIR</cp:lastModifiedBy>
  <cp:revision>2</cp:revision>
  <dcterms:created xsi:type="dcterms:W3CDTF">2020-03-20T09:24:00Z</dcterms:created>
  <dcterms:modified xsi:type="dcterms:W3CDTF">2020-03-20T09:24:00Z</dcterms:modified>
</cp:coreProperties>
</file>