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EB" w:rsidRPr="00D265EB" w:rsidRDefault="00D265EB" w:rsidP="00D265EB">
      <w:pPr>
        <w:tabs>
          <w:tab w:val="left" w:pos="3060"/>
          <w:tab w:val="left" w:pos="7200"/>
        </w:tabs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265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Apstiprinu:</w:t>
      </w:r>
    </w:p>
    <w:p w:rsidR="00D265EB" w:rsidRPr="00D265EB" w:rsidRDefault="00D265EB" w:rsidP="00D265EB">
      <w:pPr>
        <w:tabs>
          <w:tab w:val="left" w:pos="306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5E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Skaistkalnes vidusskolas direktore:__________S. Vāverniece</w:t>
      </w:r>
    </w:p>
    <w:p w:rsidR="00D265EB" w:rsidRPr="00D265EB" w:rsidRDefault="00D265EB" w:rsidP="00D265EB">
      <w:pPr>
        <w:tabs>
          <w:tab w:val="left" w:pos="3060"/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65EB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2020. gada 3.februārī.</w:t>
      </w:r>
    </w:p>
    <w:p w:rsidR="00D265EB" w:rsidRPr="00D265EB" w:rsidRDefault="00D265EB" w:rsidP="00D2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D265EB" w:rsidRPr="00D265EB" w:rsidRDefault="00D265EB" w:rsidP="00D26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65EB">
        <w:rPr>
          <w:rFonts w:ascii="Times New Roman" w:eastAsia="Times New Roman" w:hAnsi="Times New Roman" w:cs="Times New Roman"/>
          <w:b/>
          <w:bCs/>
          <w:sz w:val="32"/>
          <w:szCs w:val="24"/>
        </w:rPr>
        <w:t>SKAISTKALNES VIDUSSKOLAS</w:t>
      </w:r>
    </w:p>
    <w:p w:rsidR="00D265EB" w:rsidRPr="00D265EB" w:rsidRDefault="00D265EB" w:rsidP="00D265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65EB">
        <w:rPr>
          <w:rFonts w:ascii="Times New Roman" w:eastAsia="Times New Roman" w:hAnsi="Times New Roman" w:cs="Times New Roman"/>
          <w:b/>
          <w:bCs/>
          <w:sz w:val="32"/>
          <w:szCs w:val="24"/>
        </w:rPr>
        <w:t>MĀCĪBU NODARBĪBU SARAKSTS</w:t>
      </w:r>
    </w:p>
    <w:p w:rsidR="00D265EB" w:rsidRPr="00D265EB" w:rsidRDefault="00D265EB" w:rsidP="00D265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65EB">
        <w:rPr>
          <w:rFonts w:ascii="Times New Roman" w:eastAsia="Times New Roman" w:hAnsi="Times New Roman" w:cs="Times New Roman"/>
          <w:b/>
          <w:bCs/>
          <w:sz w:val="32"/>
          <w:szCs w:val="24"/>
        </w:rPr>
        <w:t>2020./2021. mācību gadā 2.semestrī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no 8.02.2021.</w:t>
      </w:r>
    </w:p>
    <w:p w:rsidR="00D265EB" w:rsidRPr="00D265EB" w:rsidRDefault="00D265EB" w:rsidP="00D265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265EB" w:rsidRPr="00D265EB" w:rsidRDefault="00D265EB" w:rsidP="00D265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65EB">
        <w:rPr>
          <w:rFonts w:ascii="Times New Roman" w:eastAsia="Times New Roman" w:hAnsi="Times New Roman" w:cs="Times New Roman"/>
          <w:b/>
          <w:bCs/>
          <w:sz w:val="32"/>
          <w:szCs w:val="24"/>
        </w:rPr>
        <w:t>1. KLASEI</w:t>
      </w:r>
    </w:p>
    <w:p w:rsidR="00D265EB" w:rsidRPr="00D265EB" w:rsidRDefault="00D265EB" w:rsidP="00D265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717"/>
        <w:gridCol w:w="2717"/>
      </w:tblGrid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Piektdiena</w:t>
            </w: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</w:tr>
      <w:tr w:rsidR="00D265EB" w:rsidRPr="00D265EB" w:rsidTr="006D5764">
        <w:trPr>
          <w:trHeight w:val="200"/>
        </w:trPr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Mūzika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Matemātika.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Mūzika</w:t>
            </w: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Sociālās zinības</w:t>
            </w:r>
          </w:p>
        </w:tc>
      </w:tr>
      <w:tr w:rsidR="00D265EB" w:rsidRPr="00D265EB" w:rsidTr="006D5764">
        <w:trPr>
          <w:trHeight w:val="348"/>
        </w:trPr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Dizains un tehnoloģijas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Matemātika(fak.)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Klases stunda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265EB" w:rsidRPr="00D265EB" w:rsidRDefault="00D265EB" w:rsidP="00D265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265EB" w:rsidRPr="00D265EB" w:rsidRDefault="00D265EB" w:rsidP="00D265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265EB">
        <w:rPr>
          <w:rFonts w:ascii="Times New Roman" w:eastAsia="Times New Roman" w:hAnsi="Times New Roman" w:cs="Times New Roman"/>
          <w:b/>
          <w:bCs/>
          <w:sz w:val="32"/>
          <w:szCs w:val="24"/>
        </w:rPr>
        <w:t>2. KLASEI</w:t>
      </w:r>
    </w:p>
    <w:p w:rsidR="00D265EB" w:rsidRPr="00D265EB" w:rsidRDefault="00D265EB" w:rsidP="00D265E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149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2718"/>
        <w:gridCol w:w="2717"/>
        <w:gridCol w:w="2717"/>
        <w:gridCol w:w="2927"/>
        <w:gridCol w:w="2507"/>
      </w:tblGrid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Laiks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Pirmdiena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Otrdiena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Trešdiena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Ceturtdiena</w:t>
            </w: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Piektdiena</w:t>
            </w: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Mūzika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Mūzika</w:t>
            </w:r>
          </w:p>
        </w:tc>
      </w:tr>
      <w:tr w:rsidR="00D265EB" w:rsidRPr="00D265EB" w:rsidTr="006D5764">
        <w:trPr>
          <w:trHeight w:val="200"/>
        </w:trPr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15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- 9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Latviešu valoda</w:t>
            </w: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Vizuālā māksla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Dabaszinības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Sociālās zinības</w:t>
            </w: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Matemātika</w:t>
            </w: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10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- 11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Angļu valoda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Ētika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Dabaszinības</w:t>
            </w: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Vizuālā māksla</w:t>
            </w:r>
          </w:p>
        </w:tc>
      </w:tr>
      <w:tr w:rsidR="00D265EB" w:rsidRPr="00D265EB" w:rsidTr="006D5764">
        <w:trPr>
          <w:trHeight w:val="161"/>
        </w:trPr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55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Sports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Kristīgā mācība</w:t>
            </w: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Mājturība un tehnoloģ.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265EB" w:rsidRPr="00D265EB" w:rsidTr="006D5764">
        <w:tc>
          <w:tcPr>
            <w:tcW w:w="1396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40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- 13</w:t>
            </w:r>
            <w:r w:rsidRPr="00D265EB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2718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65EB">
              <w:rPr>
                <w:rFonts w:ascii="Times New Roman" w:eastAsia="Times New Roman" w:hAnsi="Times New Roman" w:cs="Times New Roman"/>
                <w:sz w:val="26"/>
                <w:szCs w:val="26"/>
              </w:rPr>
              <w:t>Klases stunda</w:t>
            </w:r>
          </w:p>
        </w:tc>
        <w:tc>
          <w:tcPr>
            <w:tcW w:w="292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7" w:type="dxa"/>
          </w:tcPr>
          <w:p w:rsidR="00D265EB" w:rsidRPr="00D265EB" w:rsidRDefault="00D265EB" w:rsidP="00D26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53AE0" w:rsidRDefault="00253AE0" w:rsidP="004B26F8">
      <w:pPr>
        <w:spacing w:after="0" w:line="240" w:lineRule="auto"/>
        <w:ind w:left="360"/>
      </w:pPr>
      <w:bookmarkStart w:id="0" w:name="_GoBack"/>
      <w:bookmarkEnd w:id="0"/>
    </w:p>
    <w:sectPr w:rsidR="00253AE0" w:rsidSect="00D265EB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EB"/>
    <w:rsid w:val="00253AE0"/>
    <w:rsid w:val="004B26F8"/>
    <w:rsid w:val="00CF764A"/>
    <w:rsid w:val="00D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3B17"/>
  <w15:chartTrackingRefBased/>
  <w15:docId w15:val="{C73292C3-4C8F-47E1-AB76-F58593A1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Sļipecka</dc:creator>
  <cp:keywords/>
  <dc:description/>
  <cp:lastModifiedBy>useris</cp:lastModifiedBy>
  <cp:revision>3</cp:revision>
  <cp:lastPrinted>2021-02-03T16:01:00Z</cp:lastPrinted>
  <dcterms:created xsi:type="dcterms:W3CDTF">2021-02-03T16:01:00Z</dcterms:created>
  <dcterms:modified xsi:type="dcterms:W3CDTF">2021-02-03T16:07:00Z</dcterms:modified>
</cp:coreProperties>
</file>